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647E2" w:rsidRDefault="00AD4377" w:rsidP="00A647E2">
      <w:pPr>
        <w:jc w:val="center"/>
        <w:rPr>
          <w:rFonts w:eastAsia="標楷體"/>
          <w:b/>
          <w:bCs/>
          <w:sz w:val="36"/>
          <w:szCs w:val="36"/>
        </w:rPr>
      </w:pPr>
      <w:r w:rsidRPr="00AD4377">
        <w:rPr>
          <w:rFonts w:eastAsia="標楷體"/>
          <w:b/>
          <w:bCs/>
          <w:noProof/>
          <w:sz w:val="36"/>
          <w:szCs w:val="36"/>
        </w:rPr>
        <mc:AlternateContent>
          <mc:Choice Requires="wps">
            <w:drawing>
              <wp:anchor distT="45720" distB="45720" distL="114300" distR="114300" simplePos="0" relativeHeight="251659776" behindDoc="1" locked="0" layoutInCell="1" allowOverlap="1">
                <wp:simplePos x="0" y="0"/>
                <wp:positionH relativeFrom="column">
                  <wp:posOffset>6278880</wp:posOffset>
                </wp:positionH>
                <wp:positionV relativeFrom="paragraph">
                  <wp:posOffset>-588010</wp:posOffset>
                </wp:positionV>
                <wp:extent cx="685800" cy="1404620"/>
                <wp:effectExtent l="0" t="0" r="19050" b="13970"/>
                <wp:wrapNone/>
                <wp:docPr id="21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580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4377" w:rsidRDefault="00AD4377">
                            <w:r>
                              <w:rPr>
                                <w:rFonts w:hint="eastAsia"/>
                              </w:rPr>
                              <w:t>附件一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left:0;text-align:left;margin-left:494.4pt;margin-top:-46.3pt;width:54pt;height:110.6pt;z-index:-25165670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">
                <v:textbox style="mso-fit-shape-to-text:t">
                  <w:txbxContent>
                    <w:p w:rsidR="00AD4377" w:rsidRDefault="00AD4377">
                      <w:pPr>
                        <w:rPr>
                          <w:rFonts w:hint="eastAsia"/>
                        </w:rPr>
                      </w:pPr>
                      <w:r>
                        <w:rPr>
                          <w:rFonts w:hint="eastAsia"/>
                        </w:rPr>
                        <w:t>附件一</w:t>
                      </w:r>
                    </w:p>
                  </w:txbxContent>
                </v:textbox>
              </v:shape>
            </w:pict>
          </mc:Fallback>
        </mc:AlternateContent>
      </w:r>
      <w:r w:rsidR="00A647E2" w:rsidRPr="00A5024A">
        <w:rPr>
          <w:rFonts w:eastAsia="標楷體" w:hint="eastAsia"/>
          <w:b/>
          <w:bCs/>
          <w:sz w:val="36"/>
          <w:szCs w:val="36"/>
        </w:rPr>
        <w:t>實踐大學</w:t>
      </w:r>
      <w:r w:rsidR="00A647E2">
        <w:rPr>
          <w:rFonts w:eastAsia="標楷體" w:hint="eastAsia"/>
          <w:b/>
          <w:bCs/>
          <w:sz w:val="36"/>
          <w:szCs w:val="36"/>
        </w:rPr>
        <w:t>102-</w:t>
      </w:r>
      <w:proofErr w:type="gramStart"/>
      <w:r w:rsidR="00A647E2">
        <w:rPr>
          <w:rFonts w:eastAsia="標楷體" w:hint="eastAsia"/>
          <w:b/>
          <w:bCs/>
          <w:sz w:val="36"/>
          <w:szCs w:val="36"/>
        </w:rPr>
        <w:t>103</w:t>
      </w:r>
      <w:proofErr w:type="gramEnd"/>
      <w:r w:rsidR="00A647E2" w:rsidRPr="00A5024A">
        <w:rPr>
          <w:rFonts w:eastAsia="標楷體" w:hint="eastAsia"/>
          <w:b/>
          <w:bCs/>
          <w:sz w:val="36"/>
          <w:szCs w:val="36"/>
        </w:rPr>
        <w:t>年度</w:t>
      </w:r>
      <w:r w:rsidR="00A647E2">
        <w:rPr>
          <w:rFonts w:eastAsia="標楷體" w:hint="eastAsia"/>
          <w:b/>
          <w:bCs/>
          <w:sz w:val="36"/>
          <w:szCs w:val="36"/>
        </w:rPr>
        <w:t>教學卓越計畫系列活動</w:t>
      </w:r>
    </w:p>
    <w:p w:rsidR="00A647E2" w:rsidRPr="00A81DBA" w:rsidRDefault="00A647E2" w:rsidP="00A647E2">
      <w:pPr>
        <w:jc w:val="center"/>
        <w:rPr>
          <w:rFonts w:ascii="標楷體" w:eastAsia="標楷體"/>
          <w:color w:val="FF0000"/>
          <w:sz w:val="20"/>
          <w:szCs w:val="20"/>
        </w:rPr>
      </w:pPr>
      <w:r w:rsidRPr="00A81DBA">
        <w:rPr>
          <w:rFonts w:ascii="標楷體" w:eastAsia="標楷體" w:hAnsi="標楷體" w:hint="eastAsia"/>
          <w:b/>
          <w:color w:val="FF0000"/>
          <w:sz w:val="36"/>
          <w:szCs w:val="36"/>
        </w:rPr>
        <w:t>【</w:t>
      </w:r>
      <w:r w:rsidR="00390BEF" w:rsidRPr="00390BEF">
        <w:rPr>
          <w:rFonts w:ascii="標楷體" w:eastAsia="標楷體" w:hAnsi="標楷體" w:hint="eastAsia"/>
          <w:b/>
          <w:color w:val="FF0000"/>
          <w:sz w:val="36"/>
          <w:szCs w:val="36"/>
        </w:rPr>
        <w:t>國際設計師系列專題講座- Herman Miller人體工學椅</w:t>
      </w:r>
      <w:r w:rsidRPr="00A81DBA">
        <w:rPr>
          <w:rFonts w:ascii="標楷體" w:eastAsia="標楷體" w:hAnsi="標楷體" w:hint="eastAsia"/>
          <w:b/>
          <w:color w:val="FF0000"/>
          <w:sz w:val="36"/>
          <w:szCs w:val="36"/>
        </w:rPr>
        <w:t>】</w:t>
      </w:r>
    </w:p>
    <w:p w:rsidR="00A647E2" w:rsidRPr="00390BEF" w:rsidRDefault="00A647E2" w:rsidP="005501AD">
      <w:pPr>
        <w:numPr>
          <w:ilvl w:val="0"/>
          <w:numId w:val="6"/>
        </w:numPr>
        <w:tabs>
          <w:tab w:val="left" w:pos="567"/>
        </w:tabs>
        <w:ind w:firstLine="87"/>
        <w:rPr>
          <w:rFonts w:ascii="Adobe 楷体 Std R" w:eastAsia="Adobe 楷体 Std R" w:hAnsi="Adobe 楷体 Std R"/>
          <w:b/>
          <w:bCs/>
          <w:sz w:val="28"/>
          <w:szCs w:val="28"/>
        </w:rPr>
      </w:pPr>
      <w:r w:rsidRPr="00390BEF">
        <w:rPr>
          <w:rFonts w:ascii="Adobe 楷体 Std R" w:eastAsia="Adobe 楷体 Std R" w:hAnsi="Adobe 楷体 Std R" w:hint="eastAsia"/>
          <w:b/>
          <w:bCs/>
          <w:sz w:val="28"/>
          <w:szCs w:val="28"/>
        </w:rPr>
        <w:t>宗旨</w:t>
      </w:r>
    </w:p>
    <w:p w:rsidR="00A647E2" w:rsidRPr="00390BEF" w:rsidRDefault="00390BEF" w:rsidP="005C756A">
      <w:pPr>
        <w:pStyle w:val="2"/>
        <w:snapToGrid w:val="0"/>
        <w:spacing w:after="240" w:line="400" w:lineRule="exact"/>
        <w:ind w:leftChars="235" w:left="564"/>
        <w:jc w:val="both"/>
        <w:rPr>
          <w:rFonts w:ascii="Adobe 楷体 Std R" w:eastAsia="Adobe 楷体 Std R" w:hAnsi="Adobe 楷体 Std R"/>
          <w:sz w:val="28"/>
          <w:szCs w:val="28"/>
        </w:rPr>
      </w:pPr>
      <w:r w:rsidRPr="00390BEF">
        <w:rPr>
          <w:rFonts w:ascii="Adobe 楷体 Std R" w:eastAsia="Adobe 楷体 Std R" w:hAnsi="Adobe 楷体 Std R" w:hint="eastAsia"/>
        </w:rPr>
        <w:t>人們的工作方式不斷演變，變得更加靈活，需瞬間完成專注性和協作性之間的切換。動作的改變，必然需要動態的支撐方式加以迎合。高性能座椅的全球領導者Herman Miller發現需求並回應之，以其最新作品Mirra2工作座椅作本次設計講題的重心。</w:t>
      </w:r>
    </w:p>
    <w:p w:rsidR="00A647E2" w:rsidRPr="00390BEF" w:rsidRDefault="00A647E2" w:rsidP="005501AD">
      <w:pPr>
        <w:numPr>
          <w:ilvl w:val="0"/>
          <w:numId w:val="6"/>
        </w:numPr>
        <w:tabs>
          <w:tab w:val="left" w:pos="567"/>
        </w:tabs>
        <w:ind w:firstLine="87"/>
        <w:rPr>
          <w:rFonts w:ascii="Adobe 楷体 Std R" w:eastAsia="Adobe 楷体 Std R" w:hAnsi="Adobe 楷体 Std R"/>
          <w:b/>
          <w:bCs/>
          <w:sz w:val="28"/>
          <w:szCs w:val="28"/>
        </w:rPr>
      </w:pPr>
      <w:r w:rsidRPr="00390BEF">
        <w:rPr>
          <w:rFonts w:ascii="Adobe 楷体 Std R" w:eastAsia="Adobe 楷体 Std R" w:hAnsi="Adobe 楷体 Std R" w:hint="eastAsia"/>
          <w:b/>
          <w:bCs/>
          <w:sz w:val="28"/>
          <w:szCs w:val="28"/>
        </w:rPr>
        <w:t>辦理單位：</w:t>
      </w:r>
    </w:p>
    <w:p w:rsidR="00390BEF" w:rsidRPr="00390BEF" w:rsidRDefault="00390BEF" w:rsidP="005C756A">
      <w:pPr>
        <w:tabs>
          <w:tab w:val="left" w:pos="709"/>
        </w:tabs>
        <w:spacing w:line="400" w:lineRule="exact"/>
        <w:ind w:left="482" w:firstLineChars="35" w:firstLine="84"/>
        <w:rPr>
          <w:rFonts w:ascii="Adobe 楷体 Std R" w:eastAsia="Adobe 楷体 Std R" w:hAnsi="Adobe 楷体 Std R"/>
          <w:bCs/>
          <w:szCs w:val="24"/>
        </w:rPr>
      </w:pPr>
      <w:r w:rsidRPr="00390BEF">
        <w:rPr>
          <w:rFonts w:ascii="Adobe 楷体 Std R" w:eastAsia="Adobe 楷体 Std R" w:hAnsi="Adobe 楷体 Std R" w:hint="eastAsia"/>
          <w:bCs/>
          <w:szCs w:val="24"/>
        </w:rPr>
        <w:t>實踐大學設計學院</w:t>
      </w:r>
    </w:p>
    <w:p w:rsidR="00A647E2" w:rsidRPr="00390BEF" w:rsidRDefault="00A647E2" w:rsidP="005501AD">
      <w:pPr>
        <w:numPr>
          <w:ilvl w:val="0"/>
          <w:numId w:val="6"/>
        </w:numPr>
        <w:tabs>
          <w:tab w:val="left" w:pos="567"/>
        </w:tabs>
        <w:ind w:firstLine="87"/>
        <w:rPr>
          <w:rFonts w:ascii="Adobe 楷体 Std R" w:eastAsia="Adobe 楷体 Std R" w:hAnsi="Adobe 楷体 Std R"/>
          <w:b/>
          <w:bCs/>
          <w:sz w:val="28"/>
          <w:szCs w:val="28"/>
        </w:rPr>
      </w:pPr>
      <w:r w:rsidRPr="00390BEF">
        <w:rPr>
          <w:rFonts w:ascii="Adobe 楷体 Std R" w:eastAsia="Adobe 楷体 Std R" w:hAnsi="Adobe 楷体 Std R" w:hint="eastAsia"/>
          <w:b/>
          <w:bCs/>
          <w:sz w:val="28"/>
          <w:szCs w:val="28"/>
        </w:rPr>
        <w:t xml:space="preserve">實施辦法： </w:t>
      </w:r>
    </w:p>
    <w:p w:rsidR="00A647E2" w:rsidRPr="004F3E34" w:rsidRDefault="00390BEF" w:rsidP="00390BEF">
      <w:pPr>
        <w:spacing w:line="400" w:lineRule="exact"/>
        <w:ind w:leftChars="236" w:left="566"/>
        <w:rPr>
          <w:rFonts w:ascii="Adobe 楷体 Std R" w:hAnsi="Adobe 楷体 Std R"/>
          <w:sz w:val="28"/>
          <w:szCs w:val="28"/>
        </w:rPr>
      </w:pPr>
      <w:r w:rsidRPr="00390BEF">
        <w:rPr>
          <w:rFonts w:ascii="Adobe 楷体 Std R" w:eastAsia="Adobe 楷体 Std R" w:hAnsi="Adobe 楷体 Std R" w:hint="eastAsia"/>
        </w:rPr>
        <w:t xml:space="preserve">時間：102年 11 月 4 日10:00~12:00 </w:t>
      </w:r>
      <w:r w:rsidRPr="00390BEF">
        <w:rPr>
          <w:rFonts w:ascii="Adobe 楷体 Std R" w:eastAsia="Adobe 楷体 Std R" w:hAnsi="Adobe 楷体 Std R"/>
        </w:rPr>
        <w:br/>
      </w:r>
      <w:r w:rsidRPr="00390BEF">
        <w:rPr>
          <w:rFonts w:ascii="Adobe 楷体 Std R" w:eastAsia="Adobe 楷体 Std R" w:hAnsi="Adobe 楷体 Std R" w:hint="eastAsia"/>
        </w:rPr>
        <w:t>地點：</w:t>
      </w:r>
      <w:proofErr w:type="gramStart"/>
      <w:r w:rsidR="007568D0" w:rsidRPr="007568D0">
        <w:rPr>
          <w:rFonts w:ascii="Adobe 楷体 Std R" w:eastAsia="Adobe 楷体 Std R" w:hAnsi="Adobe 楷体 Std R" w:hint="eastAsia"/>
          <w:kern w:val="0"/>
          <w:szCs w:val="20"/>
        </w:rPr>
        <w:t>圖資大樓</w:t>
      </w:r>
      <w:bookmarkStart w:id="0" w:name="_GoBack"/>
      <w:bookmarkEnd w:id="0"/>
      <w:proofErr w:type="gramEnd"/>
      <w:r w:rsidR="007568D0" w:rsidRPr="007568D0">
        <w:rPr>
          <w:rFonts w:ascii="Adobe 楷体 Std R" w:eastAsia="Adobe 楷体 Std R" w:hAnsi="Adobe 楷体 Std R" w:hint="eastAsia"/>
          <w:kern w:val="0"/>
          <w:szCs w:val="20"/>
        </w:rPr>
        <w:t>團體欣賞室</w:t>
      </w:r>
    </w:p>
    <w:p w:rsidR="00A647E2" w:rsidRPr="00390BEF" w:rsidRDefault="00A647E2" w:rsidP="005501AD">
      <w:pPr>
        <w:numPr>
          <w:ilvl w:val="0"/>
          <w:numId w:val="6"/>
        </w:numPr>
        <w:tabs>
          <w:tab w:val="left" w:pos="567"/>
        </w:tabs>
        <w:ind w:firstLine="87"/>
        <w:rPr>
          <w:rFonts w:ascii="Adobe 楷体 Std R" w:eastAsia="Adobe 楷体 Std R" w:hAnsi="Adobe 楷体 Std R"/>
          <w:b/>
          <w:bCs/>
          <w:sz w:val="28"/>
          <w:szCs w:val="28"/>
        </w:rPr>
      </w:pPr>
      <w:r w:rsidRPr="00390BEF">
        <w:rPr>
          <w:rFonts w:ascii="Adobe 楷体 Std R" w:eastAsia="Adobe 楷体 Std R" w:hAnsi="Adobe 楷体 Std R" w:hint="eastAsia"/>
          <w:b/>
          <w:bCs/>
          <w:sz w:val="28"/>
          <w:szCs w:val="28"/>
        </w:rPr>
        <w:t>活動內容</w:t>
      </w:r>
    </w:p>
    <w:p w:rsidR="00390BEF" w:rsidRPr="00CC5C77" w:rsidRDefault="00390BEF" w:rsidP="00390BEF">
      <w:pPr>
        <w:pStyle w:val="2"/>
        <w:snapToGrid w:val="0"/>
        <w:spacing w:after="240" w:line="240" w:lineRule="atLeast"/>
        <w:ind w:leftChars="235" w:left="565" w:hanging="1"/>
        <w:jc w:val="both"/>
        <w:rPr>
          <w:rFonts w:ascii="Adobe 楷体 Std R" w:eastAsia="Adobe 楷体 Std R" w:hAnsi="Adobe 楷体 Std R"/>
          <w:bCs/>
          <w:szCs w:val="24"/>
        </w:rPr>
      </w:pPr>
      <w:r w:rsidRPr="00CC5C77">
        <w:rPr>
          <w:rFonts w:ascii="Adobe 楷体 Std R" w:eastAsia="Adobe 楷体 Std R" w:hAnsi="Adobe 楷体 Std R" w:hint="eastAsia"/>
          <w:bCs/>
          <w:szCs w:val="24"/>
        </w:rPr>
        <w:t>美國辦公家具第一領導品牌“Herman Miller Inc.”之全系列辦公家具，獲得LEED(Leadership in Energy and Environmental Design)「能源與環境先導設計」所認證。</w:t>
      </w:r>
      <w:proofErr w:type="gramStart"/>
      <w:r w:rsidRPr="00CC5C77">
        <w:rPr>
          <w:rFonts w:ascii="Adobe 楷体 Std R" w:eastAsia="Adobe 楷体 Std R" w:hAnsi="Adobe 楷体 Std R" w:hint="eastAsia"/>
          <w:bCs/>
          <w:szCs w:val="24"/>
        </w:rPr>
        <w:t>秉持著</w:t>
      </w:r>
      <w:proofErr w:type="gramEnd"/>
      <w:r w:rsidRPr="00CC5C77">
        <w:rPr>
          <w:rFonts w:ascii="Adobe 楷体 Std R" w:eastAsia="Adobe 楷体 Std R" w:hAnsi="Adobe 楷体 Std R" w:hint="eastAsia"/>
          <w:bCs/>
          <w:szCs w:val="24"/>
        </w:rPr>
        <w:t>“GET REAL”與永續經營的企業精神，不斷在提升使用的功能性和優質的辦公環境，以達到更舒適、健康、安全、環保的自我期許。</w:t>
      </w:r>
    </w:p>
    <w:p w:rsidR="00CC5C77" w:rsidRPr="00CC5C77" w:rsidRDefault="001E1E3A" w:rsidP="001E1E3A">
      <w:pPr>
        <w:tabs>
          <w:tab w:val="left" w:pos="567"/>
        </w:tabs>
        <w:spacing w:line="400" w:lineRule="exact"/>
        <w:ind w:left="567"/>
        <w:rPr>
          <w:rFonts w:ascii="Adobe 楷体 Std R" w:eastAsia="Adobe 楷体 Std R" w:hAnsi="Adobe 楷体 Std R"/>
          <w:bCs/>
          <w:kern w:val="0"/>
          <w:szCs w:val="24"/>
        </w:rPr>
      </w:pPr>
      <w:r w:rsidRPr="00CC5C77">
        <w:rPr>
          <w:rFonts w:ascii="Adobe 楷体 Std R" w:eastAsia="Adobe 楷体 Std R" w:hAnsi="Adobe 楷体 Std R" w:hint="eastAsia"/>
          <w:bCs/>
          <w:kern w:val="0"/>
          <w:szCs w:val="24"/>
        </w:rPr>
        <w:t>本次</w:t>
      </w:r>
      <w:r w:rsidR="00CC5C77" w:rsidRPr="00CC5C77">
        <w:rPr>
          <w:rFonts w:ascii="Adobe 楷体 Std R" w:eastAsia="Adobe 楷体 Std R" w:hAnsi="Adobe 楷体 Std R" w:hint="eastAsia"/>
          <w:bCs/>
          <w:kern w:val="0"/>
          <w:szCs w:val="24"/>
        </w:rPr>
        <w:t>演講設計師</w:t>
      </w:r>
      <w:r w:rsidRPr="00CC5C77">
        <w:rPr>
          <w:rFonts w:ascii="Adobe 楷体 Std R" w:eastAsia="Adobe 楷体 Std R" w:hAnsi="Adobe 楷体 Std R" w:hint="eastAsia"/>
          <w:bCs/>
          <w:kern w:val="0"/>
          <w:szCs w:val="24"/>
        </w:rPr>
        <w:t>以Herman Miller</w:t>
      </w:r>
      <w:proofErr w:type="gramStart"/>
      <w:r w:rsidRPr="00CC5C77">
        <w:rPr>
          <w:rFonts w:ascii="Adobe 楷体 Std R" w:eastAsia="Adobe 楷体 Std R" w:hAnsi="Adobe 楷体 Std R" w:hint="eastAsia"/>
          <w:bCs/>
          <w:kern w:val="0"/>
          <w:szCs w:val="24"/>
        </w:rPr>
        <w:t>人體工學椅</w:t>
      </w:r>
      <w:proofErr w:type="spellStart"/>
      <w:r w:rsidRPr="00CC5C77">
        <w:rPr>
          <w:rFonts w:ascii="Adobe 楷体 Std R" w:eastAsia="Adobe 楷体 Std R" w:hAnsi="Adobe 楷体 Std R" w:hint="eastAsia"/>
          <w:bCs/>
          <w:kern w:val="0"/>
          <w:szCs w:val="24"/>
        </w:rPr>
        <w:t>Mirra</w:t>
      </w:r>
      <w:proofErr w:type="spellEnd"/>
      <w:r w:rsidRPr="00CC5C77">
        <w:rPr>
          <w:rFonts w:ascii="Adobe 楷体 Std R" w:eastAsia="Adobe 楷体 Std R" w:hAnsi="Adobe 楷体 Std R" w:hint="eastAsia"/>
          <w:bCs/>
          <w:kern w:val="0"/>
          <w:szCs w:val="24"/>
        </w:rPr>
        <w:t xml:space="preserve"> </w:t>
      </w:r>
      <w:proofErr w:type="gramEnd"/>
      <w:r w:rsidRPr="00CC5C77">
        <w:rPr>
          <w:rFonts w:ascii="Adobe 楷体 Std R" w:eastAsia="Adobe 楷体 Std R" w:hAnsi="Adobe 楷体 Std R" w:hint="eastAsia"/>
          <w:bCs/>
          <w:kern w:val="0"/>
          <w:szCs w:val="24"/>
        </w:rPr>
        <w:t>2 新作來分享</w:t>
      </w:r>
      <w:r w:rsidR="00CC5C77" w:rsidRPr="00CC5C77">
        <w:rPr>
          <w:rFonts w:ascii="Adobe 楷体 Std R" w:eastAsia="Adobe 楷体 Std R" w:hAnsi="Adobe 楷体 Std R" w:hint="eastAsia"/>
          <w:bCs/>
          <w:kern w:val="0"/>
          <w:szCs w:val="24"/>
        </w:rPr>
        <w:t>創作上的經驗，和設計上的看法，</w:t>
      </w:r>
      <w:r w:rsidRPr="00CC5C77">
        <w:rPr>
          <w:rFonts w:ascii="Adobe 楷体 Std R" w:eastAsia="Adobe 楷体 Std R" w:hAnsi="Adobe 楷体 Std R" w:hint="eastAsia"/>
          <w:bCs/>
          <w:kern w:val="0"/>
          <w:szCs w:val="24"/>
        </w:rPr>
        <w:t>來自德國的Studio7.5</w:t>
      </w:r>
      <w:r w:rsidR="00CC5C77" w:rsidRPr="00CC5C77">
        <w:rPr>
          <w:rFonts w:ascii="Adobe 楷体 Std R" w:eastAsia="Adobe 楷体 Std R" w:hAnsi="Adobe 楷体 Std R" w:hint="eastAsia"/>
          <w:bCs/>
          <w:kern w:val="0"/>
          <w:szCs w:val="24"/>
        </w:rPr>
        <w:t>座椅的設計團隊，形容其新版的</w:t>
      </w:r>
      <w:proofErr w:type="gramStart"/>
      <w:r w:rsidR="00CC5C77" w:rsidRPr="00CC5C77">
        <w:rPr>
          <w:rFonts w:ascii="Adobe 楷体 Std R" w:eastAsia="Adobe 楷体 Std R" w:hAnsi="Adobe 楷体 Std R" w:hint="eastAsia"/>
          <w:bCs/>
          <w:kern w:val="0"/>
          <w:szCs w:val="24"/>
        </w:rPr>
        <w:t>人體工學椅</w:t>
      </w:r>
      <w:r w:rsidRPr="00CC5C77">
        <w:rPr>
          <w:rFonts w:ascii="Adobe 楷体 Std R" w:eastAsia="Adobe 楷体 Std R" w:hAnsi="Adobe 楷体 Std R" w:hint="eastAsia"/>
          <w:bCs/>
          <w:kern w:val="0"/>
          <w:szCs w:val="24"/>
        </w:rPr>
        <w:t>為”</w:t>
      </w:r>
      <w:proofErr w:type="spellStart"/>
      <w:proofErr w:type="gramEnd"/>
      <w:r w:rsidRPr="00CC5C77">
        <w:rPr>
          <w:rFonts w:ascii="Adobe 楷体 Std R" w:eastAsia="Adobe 楷体 Std R" w:hAnsi="Adobe 楷体 Std R" w:hint="eastAsia"/>
          <w:bCs/>
          <w:kern w:val="0"/>
          <w:szCs w:val="24"/>
        </w:rPr>
        <w:t>Mirra</w:t>
      </w:r>
      <w:proofErr w:type="spellEnd"/>
      <w:r w:rsidR="00CC5C77">
        <w:rPr>
          <w:rFonts w:ascii="Adobe 楷体 Std R" w:eastAsia="Adobe 楷体 Std R" w:hAnsi="Adobe 楷体 Std R" w:hint="eastAsia"/>
          <w:bCs/>
          <w:kern w:val="0"/>
          <w:szCs w:val="24"/>
        </w:rPr>
        <w:t>座椅的升級再生</w:t>
      </w:r>
      <w:proofErr w:type="gramStart"/>
      <w:r w:rsidR="00CC5C77">
        <w:rPr>
          <w:rFonts w:ascii="Adobe 楷体 Std R" w:eastAsia="Adobe 楷体 Std R" w:hAnsi="Adobe 楷体 Std R" w:hint="eastAsia"/>
          <w:bCs/>
          <w:kern w:val="0"/>
          <w:szCs w:val="24"/>
        </w:rPr>
        <w:t>”</w:t>
      </w:r>
      <w:proofErr w:type="gramEnd"/>
      <w:r w:rsidRPr="00CC5C77">
        <w:rPr>
          <w:rFonts w:ascii="Adobe 楷体 Std R" w:eastAsia="Adobe 楷体 Std R" w:hAnsi="Adobe 楷体 Std R" w:hint="eastAsia"/>
          <w:bCs/>
          <w:kern w:val="0"/>
          <w:szCs w:val="24"/>
        </w:rPr>
        <w:t>。</w:t>
      </w:r>
      <w:r w:rsidR="00CC5C77" w:rsidRPr="00CC5C77">
        <w:rPr>
          <w:rFonts w:ascii="Adobe 楷体 Std R" w:eastAsia="Adobe 楷体 Std R" w:hAnsi="Adobe 楷体 Std R" w:hint="eastAsia"/>
          <w:bCs/>
          <w:kern w:val="0"/>
          <w:szCs w:val="24"/>
        </w:rPr>
        <w:t>“我們認為每</w:t>
      </w:r>
      <w:proofErr w:type="gramStart"/>
      <w:r w:rsidR="00CC5C77" w:rsidRPr="00CC5C77">
        <w:rPr>
          <w:rFonts w:ascii="Adobe 楷体 Std R" w:eastAsia="Adobe 楷体 Std R" w:hAnsi="Adobe 楷体 Std R" w:hint="eastAsia"/>
          <w:bCs/>
          <w:kern w:val="0"/>
          <w:szCs w:val="24"/>
        </w:rPr>
        <w:t>個</w:t>
      </w:r>
      <w:proofErr w:type="gramEnd"/>
      <w:r w:rsidR="00CC5C77" w:rsidRPr="00CC5C77">
        <w:rPr>
          <w:rFonts w:ascii="Adobe 楷体 Std R" w:eastAsia="Adobe 楷体 Std R" w:hAnsi="Adobe 楷体 Std R" w:hint="eastAsia"/>
          <w:bCs/>
          <w:kern w:val="0"/>
          <w:szCs w:val="24"/>
        </w:rPr>
        <w:t>設計都應該是可持續的，而唯一的辦法就是使它能夠一直延續，Studio7.5表示”。通過對每</w:t>
      </w:r>
      <w:proofErr w:type="gramStart"/>
      <w:r w:rsidR="00CC5C77" w:rsidRPr="00CC5C77">
        <w:rPr>
          <w:rFonts w:ascii="Adobe 楷体 Std R" w:eastAsia="Adobe 楷体 Std R" w:hAnsi="Adobe 楷体 Std R" w:hint="eastAsia"/>
          <w:bCs/>
          <w:kern w:val="0"/>
          <w:szCs w:val="24"/>
        </w:rPr>
        <w:t>個</w:t>
      </w:r>
      <w:proofErr w:type="gramEnd"/>
      <w:r w:rsidR="00CC5C77" w:rsidRPr="00CC5C77">
        <w:rPr>
          <w:rFonts w:ascii="Adobe 楷体 Std R" w:eastAsia="Adobe 楷体 Std R" w:hAnsi="Adobe 楷体 Std R" w:hint="eastAsia"/>
          <w:bCs/>
          <w:kern w:val="0"/>
          <w:szCs w:val="24"/>
        </w:rPr>
        <w:t>零組件的反覆推演，我們能夠改善性能的同時，</w:t>
      </w:r>
      <w:proofErr w:type="gramStart"/>
      <w:r w:rsidR="00CC5C77" w:rsidRPr="00CC5C77">
        <w:rPr>
          <w:rFonts w:ascii="Adobe 楷体 Std R" w:eastAsia="Adobe 楷体 Std R" w:hAnsi="Adobe 楷体 Std R" w:hint="eastAsia"/>
          <w:bCs/>
          <w:kern w:val="0"/>
          <w:szCs w:val="24"/>
        </w:rPr>
        <w:t>也把碳足跡</w:t>
      </w:r>
      <w:proofErr w:type="gramEnd"/>
      <w:r w:rsidR="00CC5C77" w:rsidRPr="00CC5C77">
        <w:rPr>
          <w:rFonts w:ascii="Adobe 楷体 Std R" w:eastAsia="Adobe 楷体 Std R" w:hAnsi="Adobe 楷体 Std R" w:hint="eastAsia"/>
          <w:bCs/>
          <w:kern w:val="0"/>
          <w:szCs w:val="24"/>
        </w:rPr>
        <w:t>降低了25%。取其精</w:t>
      </w:r>
      <w:proofErr w:type="gramStart"/>
      <w:r w:rsidR="00CC5C77" w:rsidRPr="00CC5C77">
        <w:rPr>
          <w:rFonts w:ascii="Adobe 楷体 Std R" w:eastAsia="Adobe 楷体 Std R" w:hAnsi="Adobe 楷体 Std R" w:hint="eastAsia"/>
          <w:bCs/>
          <w:kern w:val="0"/>
          <w:szCs w:val="24"/>
        </w:rPr>
        <w:t>準</w:t>
      </w:r>
      <w:proofErr w:type="gramEnd"/>
      <w:r w:rsidR="00CC5C77" w:rsidRPr="00CC5C77">
        <w:rPr>
          <w:rFonts w:ascii="Adobe 楷体 Std R" w:eastAsia="Adobe 楷体 Std R" w:hAnsi="Adobe 楷体 Std R" w:hint="eastAsia"/>
          <w:bCs/>
          <w:kern w:val="0"/>
          <w:szCs w:val="24"/>
        </w:rPr>
        <w:t>，精益求精。</w:t>
      </w:r>
    </w:p>
    <w:p w:rsidR="00CC5C77" w:rsidRDefault="00CC5C77" w:rsidP="001E1E3A">
      <w:pPr>
        <w:tabs>
          <w:tab w:val="left" w:pos="567"/>
        </w:tabs>
        <w:spacing w:line="400" w:lineRule="exact"/>
        <w:ind w:left="567"/>
        <w:rPr>
          <w:rFonts w:ascii="Adobe 楷体 Std R" w:hAnsi="Adobe 楷体 Std R"/>
          <w:bCs/>
          <w:kern w:val="0"/>
          <w:szCs w:val="24"/>
        </w:rPr>
      </w:pPr>
    </w:p>
    <w:p w:rsidR="00CC5C77" w:rsidRDefault="00CC5C77" w:rsidP="001E1E3A">
      <w:pPr>
        <w:tabs>
          <w:tab w:val="left" w:pos="567"/>
        </w:tabs>
        <w:spacing w:line="400" w:lineRule="exact"/>
        <w:ind w:left="567"/>
        <w:rPr>
          <w:rFonts w:ascii="Adobe 楷体 Std R" w:hAnsi="Adobe 楷体 Std R"/>
          <w:bCs/>
          <w:kern w:val="0"/>
          <w:szCs w:val="24"/>
        </w:rPr>
      </w:pPr>
    </w:p>
    <w:p w:rsidR="00CC5C77" w:rsidRDefault="00CC5C77" w:rsidP="001E1E3A">
      <w:pPr>
        <w:tabs>
          <w:tab w:val="left" w:pos="567"/>
        </w:tabs>
        <w:spacing w:line="400" w:lineRule="exact"/>
        <w:ind w:left="567"/>
        <w:rPr>
          <w:rFonts w:ascii="Adobe 楷体 Std R" w:hAnsi="Adobe 楷体 Std R"/>
          <w:bCs/>
          <w:kern w:val="0"/>
          <w:szCs w:val="24"/>
        </w:rPr>
      </w:pPr>
    </w:p>
    <w:p w:rsidR="00CF671A" w:rsidRPr="005501AD" w:rsidRDefault="00DF14B3" w:rsidP="008256EA">
      <w:pPr>
        <w:pStyle w:val="2"/>
        <w:snapToGrid w:val="0"/>
        <w:spacing w:after="240" w:line="240" w:lineRule="atLeast"/>
        <w:ind w:leftChars="236" w:left="647" w:hanging="81"/>
        <w:jc w:val="center"/>
        <w:rPr>
          <w:rFonts w:eastAsia="標楷體"/>
          <w:sz w:val="28"/>
          <w:szCs w:val="28"/>
        </w:rPr>
      </w:pPr>
      <w:r>
        <w:rPr>
          <w:noProof/>
        </w:rPr>
        <w:lastRenderedPageBreak/>
        <w:drawing>
          <wp:inline distT="0" distB="0" distL="0" distR="0">
            <wp:extent cx="4210050" cy="2000739"/>
            <wp:effectExtent l="0" t="0" r="0" b="0"/>
            <wp:docPr id="3" name="圖片 1" descr="hero_mirra2_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ero_mirra2_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90827" cy="20391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F671A" w:rsidRDefault="00A647E2" w:rsidP="005501AD">
      <w:pPr>
        <w:numPr>
          <w:ilvl w:val="0"/>
          <w:numId w:val="6"/>
        </w:numPr>
        <w:tabs>
          <w:tab w:val="left" w:pos="567"/>
        </w:tabs>
        <w:ind w:firstLine="87"/>
        <w:rPr>
          <w:rFonts w:ascii="標楷體" w:eastAsia="標楷體" w:hAnsi="標楷體"/>
          <w:b/>
          <w:bCs/>
          <w:sz w:val="28"/>
          <w:szCs w:val="28"/>
        </w:rPr>
      </w:pPr>
      <w:r w:rsidRPr="00D37BC6">
        <w:rPr>
          <w:rFonts w:ascii="標楷體" w:eastAsia="標楷體" w:hAnsi="標楷體" w:hint="eastAsia"/>
          <w:b/>
          <w:bCs/>
          <w:sz w:val="28"/>
          <w:szCs w:val="28"/>
        </w:rPr>
        <w:t xml:space="preserve">講師資料: </w:t>
      </w:r>
    </w:p>
    <w:p w:rsidR="005C756A" w:rsidRPr="004F3E34" w:rsidRDefault="00390BEF" w:rsidP="005C756A">
      <w:pPr>
        <w:tabs>
          <w:tab w:val="left" w:pos="567"/>
        </w:tabs>
        <w:spacing w:line="400" w:lineRule="exact"/>
        <w:ind w:left="567"/>
        <w:rPr>
          <w:rFonts w:ascii="Adobe 楷体 Std R" w:hAnsi="Adobe 楷体 Std R"/>
          <w:bCs/>
          <w:szCs w:val="24"/>
        </w:rPr>
      </w:pPr>
      <w:r w:rsidRPr="005C756A">
        <w:rPr>
          <w:rFonts w:ascii="Adobe 楷体 Std R" w:eastAsia="Adobe 楷体 Std R" w:hAnsi="Adobe 楷体 Std R" w:hint="eastAsia"/>
          <w:b/>
          <w:bCs/>
          <w:szCs w:val="24"/>
        </w:rPr>
        <w:t>學術專題演講主題：</w:t>
      </w:r>
      <w:r w:rsidRPr="005C756A">
        <w:rPr>
          <w:rFonts w:ascii="Adobe 楷体 Std R" w:eastAsia="Adobe 楷体 Std R" w:hAnsi="Adobe 楷体 Std R" w:hint="eastAsia"/>
          <w:bCs/>
          <w:szCs w:val="24"/>
        </w:rPr>
        <w:t>Herman Miller</w:t>
      </w:r>
    </w:p>
    <w:p w:rsidR="00390BEF" w:rsidRPr="005C756A" w:rsidRDefault="00DF14B3" w:rsidP="005C756A">
      <w:pPr>
        <w:tabs>
          <w:tab w:val="left" w:pos="567"/>
        </w:tabs>
        <w:spacing w:line="400" w:lineRule="exact"/>
        <w:ind w:left="567"/>
        <w:rPr>
          <w:rFonts w:ascii="Adobe 楷体 Std R" w:eastAsia="Adobe 楷体 Std R" w:hAnsi="Adobe 楷体 Std R"/>
          <w:bCs/>
          <w:szCs w:val="24"/>
        </w:rPr>
      </w:pPr>
      <w:r>
        <w:rPr>
          <w:b/>
          <w:noProof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3336925</wp:posOffset>
            </wp:positionH>
            <wp:positionV relativeFrom="paragraph">
              <wp:posOffset>15875</wp:posOffset>
            </wp:positionV>
            <wp:extent cx="3228340" cy="2131060"/>
            <wp:effectExtent l="0" t="0" r="0" b="2540"/>
            <wp:wrapSquare wrapText="bothSides"/>
            <wp:docPr id="4" name="圖片 2" descr="13687999093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1368799909340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28340" cy="21310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90BEF" w:rsidRPr="005C756A">
        <w:rPr>
          <w:rFonts w:ascii="Adobe 楷体 Std R" w:eastAsia="Adobe 楷体 Std R" w:hAnsi="Adobe 楷体 Std R" w:hint="eastAsia"/>
          <w:bCs/>
          <w:szCs w:val="24"/>
        </w:rPr>
        <w:t>人體工學</w:t>
      </w:r>
      <w:proofErr w:type="gramStart"/>
      <w:r w:rsidR="00390BEF" w:rsidRPr="005C756A">
        <w:rPr>
          <w:rFonts w:ascii="Adobe 楷体 Std R" w:eastAsia="Adobe 楷体 Std R" w:hAnsi="Adobe 楷体 Std R" w:hint="eastAsia"/>
          <w:bCs/>
          <w:szCs w:val="24"/>
        </w:rPr>
        <w:t>椅</w:t>
      </w:r>
      <w:proofErr w:type="gramEnd"/>
      <w:r w:rsidR="00390BEF" w:rsidRPr="005C756A">
        <w:rPr>
          <w:rFonts w:ascii="Adobe 楷体 Std R" w:eastAsia="Adobe 楷体 Std R" w:hAnsi="Adobe 楷体 Std R" w:hint="eastAsia"/>
          <w:bCs/>
          <w:szCs w:val="24"/>
        </w:rPr>
        <w:t>設計師暢談新作Mirra2</w:t>
      </w:r>
    </w:p>
    <w:p w:rsidR="005C756A" w:rsidRPr="004F3E34" w:rsidRDefault="00390BEF" w:rsidP="005C756A">
      <w:pPr>
        <w:tabs>
          <w:tab w:val="left" w:pos="567"/>
        </w:tabs>
        <w:spacing w:line="400" w:lineRule="exact"/>
        <w:ind w:left="567"/>
        <w:rPr>
          <w:rFonts w:ascii="Adobe 楷体 Std R" w:hAnsi="Adobe 楷体 Std R"/>
          <w:bCs/>
          <w:szCs w:val="24"/>
        </w:rPr>
      </w:pPr>
      <w:r w:rsidRPr="005C756A">
        <w:rPr>
          <w:rFonts w:ascii="Adobe 楷体 Std R" w:eastAsia="Adobe 楷体 Std R" w:hAnsi="Adobe 楷体 Std R" w:hint="eastAsia"/>
          <w:b/>
          <w:bCs/>
          <w:szCs w:val="24"/>
        </w:rPr>
        <w:t>演講者：</w:t>
      </w:r>
      <w:proofErr w:type="spellStart"/>
      <w:r w:rsidRPr="005C756A">
        <w:rPr>
          <w:rFonts w:ascii="Adobe 楷体 Std R" w:eastAsia="Adobe 楷体 Std R" w:hAnsi="Adobe 楷体 Std R" w:hint="eastAsia"/>
          <w:bCs/>
          <w:szCs w:val="24"/>
        </w:rPr>
        <w:t>Burkhard</w:t>
      </w:r>
      <w:proofErr w:type="spellEnd"/>
      <w:r w:rsidRPr="005C756A">
        <w:rPr>
          <w:rFonts w:ascii="Adobe 楷体 Std R" w:eastAsia="Adobe 楷体 Std R" w:hAnsi="Adobe 楷体 Std R" w:hint="eastAsia"/>
          <w:bCs/>
          <w:szCs w:val="24"/>
        </w:rPr>
        <w:t xml:space="preserve"> Schmitz、</w:t>
      </w:r>
    </w:p>
    <w:p w:rsidR="00390BEF" w:rsidRPr="004F3E34" w:rsidRDefault="00390BEF" w:rsidP="005C756A">
      <w:pPr>
        <w:tabs>
          <w:tab w:val="left" w:pos="993"/>
        </w:tabs>
        <w:spacing w:line="400" w:lineRule="exact"/>
        <w:ind w:left="567" w:firstLineChars="387" w:firstLine="929"/>
        <w:rPr>
          <w:rFonts w:ascii="Adobe 楷体 Std R" w:hAnsi="Adobe 楷体 Std R"/>
          <w:bCs/>
          <w:szCs w:val="24"/>
        </w:rPr>
      </w:pPr>
      <w:proofErr w:type="spellStart"/>
      <w:r w:rsidRPr="005C756A">
        <w:rPr>
          <w:rFonts w:ascii="Adobe 楷体 Std R" w:eastAsia="Adobe 楷体 Std R" w:hAnsi="Adobe 楷体 Std R" w:hint="eastAsia"/>
          <w:bCs/>
          <w:szCs w:val="24"/>
        </w:rPr>
        <w:t>Carola</w:t>
      </w:r>
      <w:proofErr w:type="spellEnd"/>
      <w:r w:rsidRPr="005C756A">
        <w:rPr>
          <w:rFonts w:ascii="Adobe 楷体 Std R" w:eastAsia="Adobe 楷体 Std R" w:hAnsi="Adobe 楷体 Std R" w:hint="eastAsia"/>
          <w:bCs/>
          <w:szCs w:val="24"/>
        </w:rPr>
        <w:t xml:space="preserve"> </w:t>
      </w:r>
      <w:proofErr w:type="spellStart"/>
      <w:r w:rsidRPr="005C756A">
        <w:rPr>
          <w:rFonts w:ascii="Adobe 楷体 Std R" w:eastAsia="Adobe 楷体 Std R" w:hAnsi="Adobe 楷体 Std R" w:hint="eastAsia"/>
          <w:bCs/>
          <w:szCs w:val="24"/>
        </w:rPr>
        <w:t>Zwick</w:t>
      </w:r>
      <w:proofErr w:type="spellEnd"/>
      <w:r w:rsidRPr="005C756A">
        <w:rPr>
          <w:rFonts w:ascii="Adobe 楷体 Std R" w:eastAsia="Adobe 楷体 Std R" w:hAnsi="Adobe 楷体 Std R" w:hint="eastAsia"/>
          <w:bCs/>
          <w:szCs w:val="24"/>
        </w:rPr>
        <w:t>德國設計師</w:t>
      </w:r>
    </w:p>
    <w:p w:rsidR="005C756A" w:rsidRPr="004F3E34" w:rsidRDefault="005C756A" w:rsidP="005C756A">
      <w:pPr>
        <w:tabs>
          <w:tab w:val="left" w:pos="993"/>
        </w:tabs>
        <w:spacing w:line="400" w:lineRule="exact"/>
        <w:ind w:left="567" w:firstLineChars="387" w:firstLine="929"/>
        <w:rPr>
          <w:rFonts w:ascii="Adobe 楷体 Std R" w:hAnsi="Adobe 楷体 Std R"/>
          <w:bCs/>
          <w:szCs w:val="24"/>
        </w:rPr>
      </w:pPr>
    </w:p>
    <w:p w:rsidR="00390BEF" w:rsidRPr="005C756A" w:rsidRDefault="00390BEF" w:rsidP="005C756A">
      <w:pPr>
        <w:tabs>
          <w:tab w:val="left" w:pos="567"/>
        </w:tabs>
        <w:spacing w:line="400" w:lineRule="exact"/>
        <w:ind w:left="567"/>
        <w:rPr>
          <w:rFonts w:ascii="Adobe 楷体 Std R" w:eastAsia="Adobe 楷体 Std R" w:hAnsi="Adobe 楷体 Std R"/>
          <w:bCs/>
          <w:sz w:val="21"/>
          <w:szCs w:val="24"/>
        </w:rPr>
      </w:pPr>
      <w:r w:rsidRPr="005C756A">
        <w:rPr>
          <w:rFonts w:ascii="Adobe 楷体 Std R" w:eastAsia="Adobe 楷体 Std R" w:hAnsi="Adobe 楷体 Std R" w:hint="eastAsia"/>
          <w:bCs/>
          <w:sz w:val="21"/>
          <w:szCs w:val="24"/>
        </w:rPr>
        <w:t xml:space="preserve">1.Carola </w:t>
      </w:r>
      <w:proofErr w:type="spellStart"/>
      <w:r w:rsidRPr="005C756A">
        <w:rPr>
          <w:rFonts w:ascii="Adobe 楷体 Std R" w:eastAsia="Adobe 楷体 Std R" w:hAnsi="Adobe 楷体 Std R" w:hint="eastAsia"/>
          <w:bCs/>
          <w:sz w:val="21"/>
          <w:szCs w:val="24"/>
        </w:rPr>
        <w:t>Zwick</w:t>
      </w:r>
      <w:proofErr w:type="spellEnd"/>
      <w:r w:rsidRPr="005C756A">
        <w:rPr>
          <w:rFonts w:ascii="Adobe 楷体 Std R" w:eastAsia="Adobe 楷体 Std R" w:hAnsi="Adobe 楷体 Std R" w:hint="eastAsia"/>
          <w:bCs/>
          <w:sz w:val="21"/>
          <w:szCs w:val="24"/>
        </w:rPr>
        <w:t>(</w:t>
      </w:r>
      <w:r w:rsidR="005C756A" w:rsidRPr="005C756A">
        <w:rPr>
          <w:rFonts w:ascii="Adobe 楷体 Std R" w:eastAsia="Adobe 楷体 Std R" w:hAnsi="Adobe 楷体 Std R" w:hint="eastAsia"/>
          <w:bCs/>
          <w:sz w:val="21"/>
          <w:szCs w:val="24"/>
        </w:rPr>
        <w:t>右</w:t>
      </w:r>
      <w:r w:rsidRPr="005C756A">
        <w:rPr>
          <w:rFonts w:ascii="Adobe 楷体 Std R" w:eastAsia="Adobe 楷体 Std R" w:hAnsi="Adobe 楷体 Std R" w:hint="eastAsia"/>
          <w:bCs/>
          <w:sz w:val="21"/>
          <w:szCs w:val="24"/>
        </w:rPr>
        <w:t>圖前排右)</w:t>
      </w:r>
    </w:p>
    <w:p w:rsidR="00390BEF" w:rsidRPr="005C756A" w:rsidRDefault="00390BEF" w:rsidP="005C756A">
      <w:pPr>
        <w:tabs>
          <w:tab w:val="left" w:pos="567"/>
        </w:tabs>
        <w:spacing w:line="400" w:lineRule="exact"/>
        <w:ind w:left="567"/>
        <w:rPr>
          <w:rFonts w:ascii="Adobe 楷体 Std R" w:eastAsia="Adobe 楷体 Std R" w:hAnsi="Adobe 楷体 Std R"/>
          <w:bCs/>
          <w:sz w:val="21"/>
          <w:szCs w:val="24"/>
        </w:rPr>
      </w:pPr>
      <w:r w:rsidRPr="005C756A">
        <w:rPr>
          <w:rFonts w:ascii="Adobe 楷体 Std R" w:eastAsia="Adobe 楷体 Std R" w:hAnsi="Adobe 楷体 Std R" w:hint="eastAsia"/>
          <w:bCs/>
          <w:sz w:val="21"/>
          <w:szCs w:val="24"/>
        </w:rPr>
        <w:t>Studio 7.5創辦人之</w:t>
      </w:r>
      <w:proofErr w:type="gramStart"/>
      <w:r w:rsidRPr="005C756A">
        <w:rPr>
          <w:rFonts w:ascii="Adobe 楷体 Std R" w:eastAsia="Adobe 楷体 Std R" w:hAnsi="Adobe 楷体 Std R" w:hint="eastAsia"/>
          <w:bCs/>
          <w:sz w:val="21"/>
          <w:szCs w:val="24"/>
        </w:rPr>
        <w:t>一</w:t>
      </w:r>
      <w:proofErr w:type="gramEnd"/>
      <w:r w:rsidRPr="005C756A">
        <w:rPr>
          <w:rFonts w:ascii="Adobe 楷体 Std R" w:eastAsia="Adobe 楷体 Std R" w:hAnsi="Adobe 楷体 Std R" w:hint="eastAsia"/>
          <w:bCs/>
          <w:sz w:val="21"/>
          <w:szCs w:val="24"/>
        </w:rPr>
        <w:t xml:space="preserve">/工業設計師/Professor at the </w:t>
      </w:r>
      <w:proofErr w:type="spellStart"/>
      <w:r w:rsidRPr="005C756A">
        <w:rPr>
          <w:rFonts w:ascii="Adobe 楷体 Std R" w:eastAsia="Adobe 楷体 Std R" w:hAnsi="Adobe 楷体 Std R" w:hint="eastAsia"/>
          <w:bCs/>
          <w:sz w:val="21"/>
          <w:szCs w:val="24"/>
        </w:rPr>
        <w:t>kunsthochschule</w:t>
      </w:r>
      <w:proofErr w:type="spellEnd"/>
      <w:r w:rsidRPr="005C756A">
        <w:rPr>
          <w:rFonts w:ascii="Adobe 楷体 Std R" w:eastAsia="Adobe 楷体 Std R" w:hAnsi="Adobe 楷体 Std R" w:hint="eastAsia"/>
          <w:bCs/>
          <w:sz w:val="21"/>
          <w:szCs w:val="24"/>
        </w:rPr>
        <w:t xml:space="preserve"> berlin </w:t>
      </w:r>
      <w:proofErr w:type="spellStart"/>
      <w:r w:rsidRPr="005C756A">
        <w:rPr>
          <w:rFonts w:ascii="Adobe 楷体 Std R" w:eastAsia="Adobe 楷体 Std R" w:hAnsi="Adobe 楷体 Std R" w:hint="eastAsia"/>
          <w:bCs/>
          <w:sz w:val="21"/>
          <w:szCs w:val="24"/>
        </w:rPr>
        <w:t>weissensee</w:t>
      </w:r>
      <w:proofErr w:type="spellEnd"/>
    </w:p>
    <w:p w:rsidR="00390BEF" w:rsidRPr="005C756A" w:rsidRDefault="00390BEF" w:rsidP="005C756A">
      <w:pPr>
        <w:tabs>
          <w:tab w:val="left" w:pos="567"/>
        </w:tabs>
        <w:spacing w:line="400" w:lineRule="exact"/>
        <w:ind w:left="567"/>
        <w:rPr>
          <w:rFonts w:ascii="Adobe 楷体 Std R" w:eastAsia="Adobe 楷体 Std R" w:hAnsi="Adobe 楷体 Std R"/>
          <w:bCs/>
          <w:sz w:val="21"/>
          <w:szCs w:val="24"/>
        </w:rPr>
      </w:pPr>
      <w:r w:rsidRPr="005C756A">
        <w:rPr>
          <w:rFonts w:ascii="Adobe 楷体 Std R" w:eastAsia="Adobe 楷体 Std R" w:hAnsi="Adobe 楷体 Std R" w:hint="eastAsia"/>
          <w:bCs/>
          <w:sz w:val="21"/>
          <w:szCs w:val="24"/>
        </w:rPr>
        <w:t>2.Burkhard Schmitz(</w:t>
      </w:r>
      <w:r w:rsidR="005C756A" w:rsidRPr="005C756A">
        <w:rPr>
          <w:rFonts w:ascii="Adobe 楷体 Std R" w:eastAsia="Adobe 楷体 Std R" w:hAnsi="Adobe 楷体 Std R" w:hint="eastAsia"/>
          <w:bCs/>
          <w:sz w:val="21"/>
          <w:szCs w:val="24"/>
        </w:rPr>
        <w:t>右</w:t>
      </w:r>
      <w:r w:rsidRPr="005C756A">
        <w:rPr>
          <w:rFonts w:ascii="Adobe 楷体 Std R" w:eastAsia="Adobe 楷体 Std R" w:hAnsi="Adobe 楷体 Std R" w:hint="eastAsia"/>
          <w:bCs/>
          <w:sz w:val="21"/>
          <w:szCs w:val="24"/>
        </w:rPr>
        <w:t>圖後排左)</w:t>
      </w:r>
    </w:p>
    <w:p w:rsidR="00390BEF" w:rsidRPr="005C756A" w:rsidRDefault="00390BEF" w:rsidP="005C756A">
      <w:pPr>
        <w:tabs>
          <w:tab w:val="left" w:pos="567"/>
        </w:tabs>
        <w:spacing w:line="400" w:lineRule="exact"/>
        <w:ind w:left="567"/>
        <w:rPr>
          <w:rFonts w:ascii="Adobe 楷体 Std R" w:eastAsia="Adobe 楷体 Std R" w:hAnsi="Adobe 楷体 Std R"/>
          <w:bCs/>
          <w:sz w:val="21"/>
          <w:szCs w:val="24"/>
        </w:rPr>
      </w:pPr>
      <w:r w:rsidRPr="005C756A">
        <w:rPr>
          <w:rFonts w:ascii="Adobe 楷体 Std R" w:eastAsia="Adobe 楷体 Std R" w:hAnsi="Adobe 楷体 Std R" w:hint="eastAsia"/>
          <w:bCs/>
          <w:sz w:val="21"/>
          <w:szCs w:val="24"/>
        </w:rPr>
        <w:t>Studio 7.5創辦人之</w:t>
      </w:r>
      <w:proofErr w:type="gramStart"/>
      <w:r w:rsidRPr="005C756A">
        <w:rPr>
          <w:rFonts w:ascii="Adobe 楷体 Std R" w:eastAsia="Adobe 楷体 Std R" w:hAnsi="Adobe 楷体 Std R" w:hint="eastAsia"/>
          <w:bCs/>
          <w:sz w:val="21"/>
          <w:szCs w:val="24"/>
        </w:rPr>
        <w:t>一</w:t>
      </w:r>
      <w:proofErr w:type="gramEnd"/>
      <w:r w:rsidRPr="005C756A">
        <w:rPr>
          <w:rFonts w:ascii="Adobe 楷体 Std R" w:eastAsia="Adobe 楷体 Std R" w:hAnsi="Adobe 楷体 Std R" w:hint="eastAsia"/>
          <w:bCs/>
          <w:sz w:val="21"/>
          <w:szCs w:val="24"/>
        </w:rPr>
        <w:t>/工業設計師/Professor at the university of arts berlin</w:t>
      </w:r>
    </w:p>
    <w:p w:rsidR="005501AD" w:rsidRDefault="005501AD" w:rsidP="005501AD">
      <w:pPr>
        <w:tabs>
          <w:tab w:val="left" w:pos="567"/>
        </w:tabs>
        <w:ind w:left="567"/>
        <w:rPr>
          <w:lang w:val="en"/>
        </w:rPr>
      </w:pPr>
    </w:p>
    <w:p w:rsidR="001E1E3A" w:rsidRPr="005C756A" w:rsidRDefault="001E1E3A" w:rsidP="005C756A">
      <w:pPr>
        <w:tabs>
          <w:tab w:val="left" w:pos="567"/>
        </w:tabs>
        <w:spacing w:line="400" w:lineRule="exact"/>
        <w:ind w:left="567"/>
        <w:rPr>
          <w:rFonts w:ascii="Adobe 楷体 Std R" w:eastAsia="Adobe 楷体 Std R" w:hAnsi="Adobe 楷体 Std R"/>
          <w:b/>
          <w:bCs/>
          <w:szCs w:val="28"/>
        </w:rPr>
      </w:pPr>
      <w:r w:rsidRPr="005C756A">
        <w:rPr>
          <w:rFonts w:ascii="Adobe 楷体 Std R" w:eastAsia="Adobe 楷体 Std R" w:hAnsi="Adobe 楷体 Std R" w:hint="eastAsia"/>
          <w:b/>
          <w:bCs/>
          <w:szCs w:val="28"/>
        </w:rPr>
        <w:t>Herman Miller品牌簡介</w:t>
      </w:r>
    </w:p>
    <w:p w:rsidR="001E1E3A" w:rsidRPr="005C756A" w:rsidRDefault="001E1E3A" w:rsidP="005C756A">
      <w:pPr>
        <w:tabs>
          <w:tab w:val="left" w:pos="567"/>
        </w:tabs>
        <w:spacing w:line="360" w:lineRule="exact"/>
        <w:ind w:left="567"/>
        <w:rPr>
          <w:rFonts w:ascii="Adobe 楷体 Std R" w:eastAsia="Adobe 楷体 Std R" w:hAnsi="Adobe 楷体 Std R"/>
          <w:bCs/>
          <w:szCs w:val="20"/>
        </w:rPr>
      </w:pPr>
      <w:r w:rsidRPr="005C756A">
        <w:rPr>
          <w:rFonts w:ascii="Adobe 楷体 Std R" w:eastAsia="Adobe 楷体 Std R" w:hAnsi="Adobe 楷体 Std R" w:hint="eastAsia"/>
          <w:bCs/>
          <w:szCs w:val="20"/>
        </w:rPr>
        <w:t>Star Furniture Company成立於 1905年，製造高級仿古家具複製品。</w:t>
      </w:r>
    </w:p>
    <w:p w:rsidR="001E1E3A" w:rsidRPr="005C756A" w:rsidRDefault="001E1E3A" w:rsidP="005C756A">
      <w:pPr>
        <w:tabs>
          <w:tab w:val="left" w:pos="567"/>
        </w:tabs>
        <w:spacing w:line="360" w:lineRule="exact"/>
        <w:ind w:left="567"/>
        <w:rPr>
          <w:rFonts w:ascii="Adobe 楷体 Std R" w:eastAsia="Adobe 楷体 Std R" w:hAnsi="Adobe 楷体 Std R"/>
          <w:bCs/>
          <w:szCs w:val="20"/>
        </w:rPr>
      </w:pPr>
      <w:r w:rsidRPr="005C756A">
        <w:rPr>
          <w:rFonts w:ascii="Adobe 楷体 Std R" w:eastAsia="Adobe 楷体 Std R" w:hAnsi="Adobe 楷体 Std R" w:hint="eastAsia"/>
          <w:bCs/>
          <w:szCs w:val="20"/>
        </w:rPr>
        <w:t xml:space="preserve">DJ </w:t>
      </w:r>
      <w:proofErr w:type="spellStart"/>
      <w:r w:rsidRPr="005C756A">
        <w:rPr>
          <w:rFonts w:ascii="Adobe 楷体 Std R" w:eastAsia="Adobe 楷体 Std R" w:hAnsi="Adobe 楷体 Std R" w:hint="eastAsia"/>
          <w:bCs/>
          <w:szCs w:val="20"/>
        </w:rPr>
        <w:t>DePree</w:t>
      </w:r>
      <w:proofErr w:type="spellEnd"/>
      <w:r w:rsidRPr="005C756A">
        <w:rPr>
          <w:rFonts w:ascii="Adobe 楷体 Std R" w:eastAsia="Adobe 楷体 Std R" w:hAnsi="Adobe 楷体 Std R" w:hint="eastAsia"/>
          <w:bCs/>
          <w:szCs w:val="20"/>
        </w:rPr>
        <w:t>領導HM從1919－1962年，1923年公司從新命名Herman Miller Inc.。</w:t>
      </w:r>
    </w:p>
    <w:p w:rsidR="001E1E3A" w:rsidRPr="005C756A" w:rsidRDefault="001E1E3A" w:rsidP="005C756A">
      <w:pPr>
        <w:numPr>
          <w:ilvl w:val="0"/>
          <w:numId w:val="8"/>
        </w:numPr>
        <w:tabs>
          <w:tab w:val="left" w:pos="567"/>
        </w:tabs>
        <w:spacing w:line="360" w:lineRule="exact"/>
        <w:rPr>
          <w:rFonts w:ascii="Adobe 楷体 Std R" w:eastAsia="Adobe 楷体 Std R" w:hAnsi="Adobe 楷体 Std R"/>
          <w:bCs/>
          <w:szCs w:val="20"/>
        </w:rPr>
      </w:pPr>
      <w:r w:rsidRPr="005C756A">
        <w:rPr>
          <w:rFonts w:ascii="Adobe 楷体 Std R" w:eastAsia="Adobe 楷体 Std R" w:hAnsi="Adobe 楷体 Std R" w:hint="eastAsia"/>
          <w:bCs/>
          <w:szCs w:val="20"/>
        </w:rPr>
        <w:t>1945年George Nelson為Herman Miller第一位設計總監。</w:t>
      </w:r>
    </w:p>
    <w:p w:rsidR="001E1E3A" w:rsidRPr="005C756A" w:rsidRDefault="001E1E3A" w:rsidP="005C756A">
      <w:pPr>
        <w:numPr>
          <w:ilvl w:val="0"/>
          <w:numId w:val="8"/>
        </w:numPr>
        <w:tabs>
          <w:tab w:val="left" w:pos="567"/>
        </w:tabs>
        <w:spacing w:line="360" w:lineRule="exact"/>
        <w:rPr>
          <w:rFonts w:ascii="Adobe 楷体 Std R" w:eastAsia="Adobe 楷体 Std R" w:hAnsi="Adobe 楷体 Std R"/>
          <w:bCs/>
          <w:szCs w:val="20"/>
        </w:rPr>
      </w:pPr>
      <w:r w:rsidRPr="005C756A">
        <w:rPr>
          <w:rFonts w:ascii="Adobe 楷体 Std R" w:eastAsia="Adobe 楷体 Std R" w:hAnsi="Adobe 楷体 Std R" w:hint="eastAsia"/>
          <w:bCs/>
          <w:szCs w:val="20"/>
        </w:rPr>
        <w:t>1946年Nelson延攬了Charles and Ray Eames進入設計團隊，創造性的設計、技術和相關服務改善人們的工作、治療、學習和生活體驗。</w:t>
      </w:r>
    </w:p>
    <w:p w:rsidR="001E1E3A" w:rsidRPr="005C756A" w:rsidRDefault="001E1E3A" w:rsidP="005C756A">
      <w:pPr>
        <w:numPr>
          <w:ilvl w:val="0"/>
          <w:numId w:val="8"/>
        </w:numPr>
        <w:tabs>
          <w:tab w:val="left" w:pos="567"/>
        </w:tabs>
        <w:spacing w:line="360" w:lineRule="exact"/>
        <w:rPr>
          <w:rFonts w:ascii="Adobe 楷体 Std R" w:eastAsia="Adobe 楷体 Std R" w:hAnsi="Adobe 楷体 Std R"/>
          <w:bCs/>
          <w:szCs w:val="20"/>
        </w:rPr>
      </w:pPr>
      <w:r w:rsidRPr="005C756A">
        <w:rPr>
          <w:rFonts w:ascii="Adobe 楷体 Std R" w:eastAsia="Adobe 楷体 Std R" w:hAnsi="Adobe 楷体 Std R" w:hint="eastAsia"/>
          <w:bCs/>
          <w:szCs w:val="20"/>
        </w:rPr>
        <w:t>2008總營業額的收入超過20億美元。</w:t>
      </w:r>
    </w:p>
    <w:p w:rsidR="001E1E3A" w:rsidRPr="005C756A" w:rsidRDefault="001E1E3A" w:rsidP="005C756A">
      <w:pPr>
        <w:numPr>
          <w:ilvl w:val="0"/>
          <w:numId w:val="8"/>
        </w:numPr>
        <w:tabs>
          <w:tab w:val="left" w:pos="567"/>
        </w:tabs>
        <w:spacing w:line="360" w:lineRule="exact"/>
        <w:rPr>
          <w:rFonts w:ascii="Adobe 楷体 Std R" w:eastAsia="Adobe 楷体 Std R" w:hAnsi="Adobe 楷体 Std R"/>
          <w:bCs/>
          <w:szCs w:val="20"/>
        </w:rPr>
      </w:pPr>
      <w:r w:rsidRPr="005C756A">
        <w:rPr>
          <w:rFonts w:ascii="Adobe 楷体 Std R" w:eastAsia="Adobe 楷体 Std R" w:hAnsi="Adobe 楷体 Std R" w:hint="eastAsia"/>
          <w:bCs/>
          <w:szCs w:val="20"/>
        </w:rPr>
        <w:t>2009年被《財富》雜誌評為業內</w:t>
      </w:r>
      <w:proofErr w:type="gramStart"/>
      <w:r w:rsidRPr="005C756A">
        <w:rPr>
          <w:rFonts w:ascii="Adobe 楷体 Std R" w:eastAsia="Adobe 楷体 Std R" w:hAnsi="Adobe 楷体 Std R" w:hint="eastAsia"/>
          <w:bCs/>
          <w:szCs w:val="20"/>
        </w:rPr>
        <w:t>”</w:t>
      </w:r>
      <w:proofErr w:type="gramEnd"/>
      <w:r w:rsidRPr="005C756A">
        <w:rPr>
          <w:rFonts w:ascii="Adobe 楷体 Std R" w:eastAsia="Adobe 楷体 Std R" w:hAnsi="Adobe 楷体 Std R" w:hint="eastAsia"/>
          <w:bCs/>
          <w:szCs w:val="20"/>
        </w:rPr>
        <w:t>最受推崇的企業</w:t>
      </w:r>
      <w:proofErr w:type="gramStart"/>
      <w:r w:rsidRPr="005C756A">
        <w:rPr>
          <w:rFonts w:ascii="Adobe 楷体 Std R" w:eastAsia="Adobe 楷体 Std R" w:hAnsi="Adobe 楷体 Std R" w:hint="eastAsia"/>
          <w:bCs/>
          <w:szCs w:val="20"/>
        </w:rPr>
        <w:t>”</w:t>
      </w:r>
      <w:proofErr w:type="gramEnd"/>
      <w:r w:rsidRPr="005C756A">
        <w:rPr>
          <w:rFonts w:ascii="Adobe 楷体 Std R" w:eastAsia="Adobe 楷体 Std R" w:hAnsi="Adobe 楷体 Std R" w:hint="eastAsia"/>
          <w:bCs/>
          <w:szCs w:val="20"/>
        </w:rPr>
        <w:t>和全美</w:t>
      </w:r>
      <w:proofErr w:type="gramStart"/>
      <w:r w:rsidRPr="005C756A">
        <w:rPr>
          <w:rFonts w:ascii="Adobe 楷体 Std R" w:eastAsia="Adobe 楷体 Std R" w:hAnsi="Adobe 楷体 Std R" w:hint="eastAsia"/>
          <w:bCs/>
          <w:szCs w:val="20"/>
        </w:rPr>
        <w:t>”</w:t>
      </w:r>
      <w:proofErr w:type="gramEnd"/>
      <w:r w:rsidRPr="005C756A">
        <w:rPr>
          <w:rFonts w:ascii="Adobe 楷体 Std R" w:eastAsia="Adobe 楷体 Std R" w:hAnsi="Adobe 楷体 Std R" w:hint="eastAsia"/>
          <w:bCs/>
          <w:szCs w:val="20"/>
        </w:rPr>
        <w:t>100家最佳企業</w:t>
      </w:r>
      <w:proofErr w:type="gramStart"/>
      <w:r w:rsidRPr="005C756A">
        <w:rPr>
          <w:rFonts w:ascii="Adobe 楷体 Std R" w:eastAsia="Adobe 楷体 Std R" w:hAnsi="Adobe 楷体 Std R" w:hint="eastAsia"/>
          <w:bCs/>
          <w:szCs w:val="20"/>
        </w:rPr>
        <w:t>”</w:t>
      </w:r>
      <w:proofErr w:type="gramEnd"/>
      <w:r w:rsidRPr="005C756A">
        <w:rPr>
          <w:rFonts w:ascii="Adobe 楷体 Std R" w:eastAsia="Adobe 楷体 Std R" w:hAnsi="Adobe 楷体 Std R" w:hint="eastAsia"/>
          <w:bCs/>
          <w:szCs w:val="20"/>
        </w:rPr>
        <w:t xml:space="preserve"> 。</w:t>
      </w:r>
    </w:p>
    <w:p w:rsidR="001E1E3A" w:rsidRPr="005C756A" w:rsidRDefault="001E1E3A" w:rsidP="005C756A">
      <w:pPr>
        <w:numPr>
          <w:ilvl w:val="0"/>
          <w:numId w:val="8"/>
        </w:numPr>
        <w:tabs>
          <w:tab w:val="left" w:pos="567"/>
        </w:tabs>
        <w:spacing w:line="360" w:lineRule="exact"/>
        <w:rPr>
          <w:rFonts w:ascii="Adobe 楷体 Std R" w:eastAsia="Adobe 楷体 Std R" w:hAnsi="Adobe 楷体 Std R"/>
          <w:bCs/>
          <w:szCs w:val="20"/>
        </w:rPr>
      </w:pPr>
      <w:r w:rsidRPr="005C756A">
        <w:rPr>
          <w:rFonts w:ascii="Adobe 楷体 Std R" w:eastAsia="Adobe 楷体 Std R" w:hAnsi="Adobe 楷体 Std R" w:hint="eastAsia"/>
          <w:bCs/>
          <w:szCs w:val="20"/>
        </w:rPr>
        <w:t>Fast Company還將該公司評為最善於創新的“值得關注的公司”之</w:t>
      </w:r>
      <w:proofErr w:type="gramStart"/>
      <w:r w:rsidRPr="005C756A">
        <w:rPr>
          <w:rFonts w:ascii="Adobe 楷体 Std R" w:eastAsia="Adobe 楷体 Std R" w:hAnsi="Adobe 楷体 Std R" w:hint="eastAsia"/>
          <w:bCs/>
          <w:szCs w:val="20"/>
        </w:rPr>
        <w:t>一</w:t>
      </w:r>
      <w:proofErr w:type="gramEnd"/>
      <w:r w:rsidRPr="005C756A">
        <w:rPr>
          <w:rFonts w:ascii="Adobe 楷体 Std R" w:eastAsia="Adobe 楷体 Std R" w:hAnsi="Adobe 楷体 Std R" w:hint="eastAsia"/>
          <w:bCs/>
          <w:szCs w:val="20"/>
        </w:rPr>
        <w:t>。</w:t>
      </w:r>
    </w:p>
    <w:p w:rsidR="001E1E3A" w:rsidRPr="005C756A" w:rsidRDefault="001E1E3A" w:rsidP="005C756A">
      <w:pPr>
        <w:numPr>
          <w:ilvl w:val="0"/>
          <w:numId w:val="8"/>
        </w:numPr>
        <w:tabs>
          <w:tab w:val="left" w:pos="567"/>
        </w:tabs>
        <w:spacing w:line="360" w:lineRule="exact"/>
        <w:rPr>
          <w:rFonts w:ascii="Adobe 楷体 Std R" w:eastAsia="Adobe 楷体 Std R" w:hAnsi="Adobe 楷体 Std R"/>
          <w:bCs/>
          <w:szCs w:val="20"/>
        </w:rPr>
      </w:pPr>
      <w:r w:rsidRPr="005C756A">
        <w:rPr>
          <w:rFonts w:ascii="Adobe 楷体 Std R" w:eastAsia="Adobe 楷体 Std R" w:hAnsi="Adobe 楷体 Std R" w:hint="eastAsia"/>
          <w:bCs/>
          <w:szCs w:val="20"/>
        </w:rPr>
        <w:t>創新的業務策略和社會責任的承諾成為公認的全球性公司。</w:t>
      </w:r>
    </w:p>
    <w:p w:rsidR="001E1E3A" w:rsidRPr="005C756A" w:rsidRDefault="001E1E3A" w:rsidP="005C756A">
      <w:pPr>
        <w:numPr>
          <w:ilvl w:val="0"/>
          <w:numId w:val="8"/>
        </w:numPr>
        <w:tabs>
          <w:tab w:val="left" w:pos="567"/>
        </w:tabs>
        <w:spacing w:line="360" w:lineRule="exact"/>
        <w:rPr>
          <w:rFonts w:ascii="Adobe 楷体 Std R" w:eastAsia="Adobe 楷体 Std R" w:hAnsi="Adobe 楷体 Std R"/>
          <w:bCs/>
          <w:szCs w:val="20"/>
        </w:rPr>
      </w:pPr>
      <w:r w:rsidRPr="005C756A">
        <w:rPr>
          <w:rFonts w:ascii="Adobe 楷体 Std R" w:eastAsia="Adobe 楷体 Std R" w:hAnsi="Adobe 楷体 Std R" w:hint="eastAsia"/>
          <w:bCs/>
          <w:szCs w:val="20"/>
        </w:rPr>
        <w:t>探索精神、獨創技巧和卓越的設計開創獲獎的產品和服務。</w:t>
      </w:r>
    </w:p>
    <w:p w:rsidR="001E1E3A" w:rsidRPr="005C756A" w:rsidRDefault="001E1E3A" w:rsidP="005C756A">
      <w:pPr>
        <w:numPr>
          <w:ilvl w:val="0"/>
          <w:numId w:val="8"/>
        </w:numPr>
        <w:tabs>
          <w:tab w:val="left" w:pos="567"/>
        </w:tabs>
        <w:spacing w:line="360" w:lineRule="exact"/>
        <w:rPr>
          <w:rFonts w:ascii="Adobe 楷体 Std R" w:eastAsia="Adobe 楷体 Std R" w:hAnsi="Adobe 楷体 Std R"/>
          <w:bCs/>
          <w:szCs w:val="20"/>
        </w:rPr>
      </w:pPr>
      <w:r w:rsidRPr="005C756A">
        <w:rPr>
          <w:rFonts w:ascii="Adobe 楷体 Std R" w:eastAsia="Adobe 楷体 Std R" w:hAnsi="Adobe 楷体 Std R" w:hint="eastAsia"/>
          <w:bCs/>
          <w:szCs w:val="20"/>
        </w:rPr>
        <w:t>循環利用廢料獲得ISRI 2009年度環保設計大獎。</w:t>
      </w:r>
    </w:p>
    <w:p w:rsidR="001E1E3A" w:rsidRPr="005C756A" w:rsidRDefault="001E1E3A" w:rsidP="005C756A">
      <w:pPr>
        <w:numPr>
          <w:ilvl w:val="0"/>
          <w:numId w:val="8"/>
        </w:numPr>
        <w:tabs>
          <w:tab w:val="left" w:pos="567"/>
        </w:tabs>
        <w:spacing w:line="360" w:lineRule="exact"/>
        <w:rPr>
          <w:rFonts w:ascii="Adobe 楷体 Std R" w:eastAsia="Adobe 楷体 Std R" w:hAnsi="Adobe 楷体 Std R"/>
          <w:bCs/>
          <w:szCs w:val="20"/>
        </w:rPr>
      </w:pPr>
      <w:r w:rsidRPr="005C756A">
        <w:rPr>
          <w:rFonts w:ascii="Adobe 楷体 Std R" w:eastAsia="Adobe 楷体 Std R" w:hAnsi="Adobe 楷体 Std R" w:hint="eastAsia"/>
          <w:bCs/>
          <w:szCs w:val="20"/>
        </w:rPr>
        <w:t>設計和製造方面一直處在環保方面領先地位。</w:t>
      </w:r>
    </w:p>
    <w:sectPr w:rsidR="001E1E3A" w:rsidRPr="005C756A" w:rsidSect="006C2137">
      <w:headerReference w:type="even" r:id="rId10"/>
      <w:headerReference w:type="default" r:id="rId11"/>
      <w:footerReference w:type="default" r:id="rId12"/>
      <w:headerReference w:type="first" r:id="rId13"/>
      <w:pgSz w:w="11906" w:h="16838" w:code="9"/>
      <w:pgMar w:top="851" w:right="567" w:bottom="851" w:left="567" w:header="851" w:footer="851" w:gutter="0"/>
      <w:pgNumType w:start="1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57DCC" w:rsidRDefault="00257DCC" w:rsidP="00602AFD">
      <w:r>
        <w:separator/>
      </w:r>
    </w:p>
  </w:endnote>
  <w:endnote w:type="continuationSeparator" w:id="0">
    <w:p w:rsidR="00257DCC" w:rsidRDefault="00257DCC" w:rsidP="00602A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Adobe 楷体 Std R">
    <w:altName w:val="Arial Unicode MS"/>
    <w:panose1 w:val="00000000000000000000"/>
    <w:charset w:val="80"/>
    <w:family w:val="roman"/>
    <w:notTrueType/>
    <w:pitch w:val="variable"/>
    <w:sig w:usb0="00000000" w:usb1="0A0F1810" w:usb2="00000016" w:usb3="00000000" w:csb0="00060007" w:csb1="00000000"/>
  </w:font>
  <w:font w:name="華康中圓體">
    <w:altName w:val="Arial Unicode MS"/>
    <w:panose1 w:val="020F0509000000000000"/>
    <w:charset w:val="88"/>
    <w:family w:val="modern"/>
    <w:pitch w:val="fixed"/>
    <w:sig w:usb0="80000001" w:usb1="28091800" w:usb2="00000016" w:usb3="00000000" w:csb0="001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02AFD" w:rsidRDefault="00602AFD" w:rsidP="00644D77">
    <w:pPr>
      <w:pStyle w:val="a5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7568D0" w:rsidRPr="007568D0">
      <w:rPr>
        <w:noProof/>
        <w:lang w:val="zh-TW"/>
      </w:rPr>
      <w:t>2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57DCC" w:rsidRDefault="00257DCC" w:rsidP="00602AFD">
      <w:r>
        <w:separator/>
      </w:r>
    </w:p>
  </w:footnote>
  <w:footnote w:type="continuationSeparator" w:id="0">
    <w:p w:rsidR="00257DCC" w:rsidRDefault="00257DCC" w:rsidP="00602AF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52CD" w:rsidRDefault="00257DCC">
    <w:pPr>
      <w:pStyle w:val="a3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3162407" o:spid="_x0000_s2052" type="#_x0000_t75" style="position:absolute;margin-left:0;margin-top:0;width:415.2pt;height:363.3pt;z-index:-251658240;mso-position-horizontal:center;mso-position-horizontal-relative:margin;mso-position-vertical:center;mso-position-vertical-relative:margin" o:allowincell="f">
          <v:imagedata r:id="rId1" o:title="實踐校徽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02AFD" w:rsidRDefault="00DF14B3" w:rsidP="00AD4377">
    <w:pPr>
      <w:pStyle w:val="a3"/>
    </w:pPr>
    <w:r>
      <w:rPr>
        <w:noProof/>
      </w:rPr>
      <mc:AlternateContent>
        <mc:Choice Requires="wps">
          <w:drawing>
            <wp:anchor distT="0" distB="0" distL="114300" distR="114300" simplePos="0" relativeHeight="251656192" behindDoc="0" locked="0" layoutInCell="1" allowOverlap="1">
              <wp:simplePos x="0" y="0"/>
              <wp:positionH relativeFrom="column">
                <wp:posOffset>340995</wp:posOffset>
              </wp:positionH>
              <wp:positionV relativeFrom="paragraph">
                <wp:posOffset>-18415</wp:posOffset>
              </wp:positionV>
              <wp:extent cx="3429000" cy="403860"/>
              <wp:effectExtent l="5715" t="7620" r="3810" b="7620"/>
              <wp:wrapNone/>
              <wp:docPr id="1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429000" cy="40386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3445F0" w:rsidRDefault="003445F0" w:rsidP="003445F0">
                          <w:pPr>
                            <w:rPr>
                              <w:rFonts w:ascii="華康中圓體" w:eastAsia="華康中圓體" w:hAnsi="標楷體"/>
                              <w:sz w:val="16"/>
                            </w:rPr>
                          </w:pPr>
                          <w:r>
                            <w:rPr>
                              <w:rFonts w:ascii="華康中圓體" w:eastAsia="華康中圓體" w:hAnsi="標楷體" w:hint="eastAsia"/>
                              <w:sz w:val="16"/>
                            </w:rPr>
                            <w:t xml:space="preserve">實踐大學 </w:t>
                          </w:r>
                          <w:r w:rsidR="00115D24">
                            <w:rPr>
                              <w:rFonts w:ascii="華康中圓體" w:eastAsia="華康中圓體" w:hAnsi="標楷體" w:hint="eastAsia"/>
                              <w:sz w:val="16"/>
                            </w:rPr>
                            <w:t>102</w:t>
                          </w:r>
                          <w:r w:rsidR="00A5620B">
                            <w:rPr>
                              <w:rFonts w:ascii="華康中圓體" w:eastAsia="華康中圓體" w:hAnsi="標楷體" w:hint="eastAsia"/>
                              <w:sz w:val="16"/>
                            </w:rPr>
                            <w:t>-</w:t>
                          </w:r>
                          <w:proofErr w:type="gramStart"/>
                          <w:r w:rsidR="00A5620B">
                            <w:rPr>
                              <w:rFonts w:ascii="華康中圓體" w:eastAsia="華康中圓體" w:hAnsi="標楷體" w:hint="eastAsia"/>
                              <w:sz w:val="16"/>
                            </w:rPr>
                            <w:t>103</w:t>
                          </w:r>
                          <w:proofErr w:type="gramEnd"/>
                          <w:r w:rsidR="00115D24">
                            <w:rPr>
                              <w:rFonts w:ascii="華康中圓體" w:eastAsia="華康中圓體" w:hAnsi="標楷體" w:hint="eastAsia"/>
                              <w:sz w:val="16"/>
                            </w:rPr>
                            <w:t>年度「創意領航</w:t>
                          </w:r>
                          <w:proofErr w:type="gramStart"/>
                          <w:r w:rsidR="00115D24">
                            <w:rPr>
                              <w:rFonts w:ascii="華康中圓體" w:eastAsia="華康中圓體" w:hAnsi="標楷體" w:hint="eastAsia"/>
                              <w:sz w:val="16"/>
                            </w:rPr>
                            <w:t>‧職海</w:t>
                          </w:r>
                          <w:proofErr w:type="gramEnd"/>
                          <w:r w:rsidR="00115D24">
                            <w:rPr>
                              <w:rFonts w:ascii="華康中圓體" w:eastAsia="華康中圓體" w:hAnsi="標楷體" w:hint="eastAsia"/>
                              <w:sz w:val="16"/>
                            </w:rPr>
                            <w:t>飛揚」</w:t>
                          </w:r>
                          <w:r>
                            <w:rPr>
                              <w:rFonts w:ascii="華康中圓體" w:eastAsia="華康中圓體" w:hAnsi="標楷體" w:hint="eastAsia"/>
                              <w:sz w:val="16"/>
                            </w:rPr>
                            <w:t>教學卓越計畫</w:t>
                          </w:r>
                        </w:p>
                        <w:p w:rsidR="003445F0" w:rsidRDefault="003445F0" w:rsidP="003445F0">
                          <w:pPr>
                            <w:rPr>
                              <w:rFonts w:ascii="Arial" w:eastAsia="標楷體" w:hAnsi="Arial" w:cs="Arial"/>
                              <w:b/>
                              <w:sz w:val="22"/>
                            </w:rPr>
                          </w:pPr>
                          <w:r>
                            <w:rPr>
                              <w:rFonts w:ascii="Arial" w:eastAsia="標楷體" w:hAnsi="Arial" w:cs="Arial"/>
                              <w:b/>
                              <w:sz w:val="16"/>
                            </w:rPr>
                            <w:t>Teaching Excellence Project</w:t>
                          </w:r>
                        </w:p>
                        <w:p w:rsidR="00602AFD" w:rsidRDefault="00602AFD" w:rsidP="00602AFD">
                          <w:pPr>
                            <w:rPr>
                              <w:rFonts w:ascii="Arial" w:eastAsia="標楷體" w:hAnsi="Arial" w:cs="Arial"/>
                              <w:b/>
                              <w:sz w:val="22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26.85pt;margin-top:-1.45pt;width:270pt;height:31.8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" stroked="f">
              <v:fill opacity="0"/>
              <v:textbox>
                <w:txbxContent>
                  <w:p w:rsidR="003445F0" w:rsidRDefault="003445F0" w:rsidP="003445F0">
                    <w:pPr>
                      <w:rPr>
                        <w:rFonts w:ascii="華康中圓體" w:eastAsia="華康中圓體" w:hAnsi="標楷體"/>
                        <w:sz w:val="16"/>
                      </w:rPr>
                    </w:pPr>
                    <w:r>
                      <w:rPr>
                        <w:rFonts w:ascii="華康中圓體" w:eastAsia="華康中圓體" w:hAnsi="標楷體" w:hint="eastAsia"/>
                        <w:sz w:val="16"/>
                      </w:rPr>
                      <w:t xml:space="preserve">實踐大學 </w:t>
                    </w:r>
                    <w:r w:rsidR="00115D24">
                      <w:rPr>
                        <w:rFonts w:ascii="華康中圓體" w:eastAsia="華康中圓體" w:hAnsi="標楷體" w:hint="eastAsia"/>
                        <w:sz w:val="16"/>
                      </w:rPr>
                      <w:t>102</w:t>
                    </w:r>
                    <w:r w:rsidR="00A5620B">
                      <w:rPr>
                        <w:rFonts w:ascii="華康中圓體" w:eastAsia="華康中圓體" w:hAnsi="標楷體" w:hint="eastAsia"/>
                        <w:sz w:val="16"/>
                      </w:rPr>
                      <w:t>-</w:t>
                    </w:r>
                    <w:proofErr w:type="gramStart"/>
                    <w:r w:rsidR="00A5620B">
                      <w:rPr>
                        <w:rFonts w:ascii="華康中圓體" w:eastAsia="華康中圓體" w:hAnsi="標楷體" w:hint="eastAsia"/>
                        <w:sz w:val="16"/>
                      </w:rPr>
                      <w:t>103</w:t>
                    </w:r>
                    <w:proofErr w:type="gramEnd"/>
                    <w:r w:rsidR="00115D24">
                      <w:rPr>
                        <w:rFonts w:ascii="華康中圓體" w:eastAsia="華康中圓體" w:hAnsi="標楷體" w:hint="eastAsia"/>
                        <w:sz w:val="16"/>
                      </w:rPr>
                      <w:t>年度「創意領航</w:t>
                    </w:r>
                    <w:proofErr w:type="gramStart"/>
                    <w:r w:rsidR="00115D24">
                      <w:rPr>
                        <w:rFonts w:ascii="華康中圓體" w:eastAsia="華康中圓體" w:hAnsi="標楷體" w:hint="eastAsia"/>
                        <w:sz w:val="16"/>
                      </w:rPr>
                      <w:t>‧職海</w:t>
                    </w:r>
                    <w:proofErr w:type="gramEnd"/>
                    <w:r w:rsidR="00115D24">
                      <w:rPr>
                        <w:rFonts w:ascii="華康中圓體" w:eastAsia="華康中圓體" w:hAnsi="標楷體" w:hint="eastAsia"/>
                        <w:sz w:val="16"/>
                      </w:rPr>
                      <w:t>飛揚」</w:t>
                    </w:r>
                    <w:r>
                      <w:rPr>
                        <w:rFonts w:ascii="華康中圓體" w:eastAsia="華康中圓體" w:hAnsi="標楷體" w:hint="eastAsia"/>
                        <w:sz w:val="16"/>
                      </w:rPr>
                      <w:t>教學卓越計畫</w:t>
                    </w:r>
                  </w:p>
                  <w:p w:rsidR="003445F0" w:rsidRDefault="003445F0" w:rsidP="003445F0">
                    <w:pPr>
                      <w:rPr>
                        <w:rFonts w:ascii="Arial" w:eastAsia="標楷體" w:hAnsi="Arial" w:cs="Arial"/>
                        <w:b/>
                        <w:sz w:val="22"/>
                      </w:rPr>
                    </w:pPr>
                    <w:r>
                      <w:rPr>
                        <w:rFonts w:ascii="Arial" w:eastAsia="標楷體" w:hAnsi="Arial" w:cs="Arial"/>
                        <w:b/>
                        <w:sz w:val="16"/>
                      </w:rPr>
                      <w:t>Teaching Excellence Project</w:t>
                    </w:r>
                  </w:p>
                  <w:p w:rsidR="00602AFD" w:rsidRDefault="00602AFD" w:rsidP="00602AFD">
                    <w:pPr>
                      <w:rPr>
                        <w:rFonts w:ascii="Arial" w:eastAsia="標楷體" w:hAnsi="Arial" w:cs="Arial"/>
                        <w:b/>
                        <w:sz w:val="22"/>
                      </w:rPr>
                    </w:pPr>
                  </w:p>
                </w:txbxContent>
              </v:textbox>
            </v:shape>
          </w:pict>
        </mc:Fallback>
      </mc:AlternateContent>
    </w:r>
    <w:r w:rsidR="00257DCC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3162408" o:spid="_x0000_s2053" type="#_x0000_t75" style="position:absolute;margin-left:0;margin-top:0;width:415.2pt;height:363.3pt;z-index:-251657216;mso-position-horizontal:center;mso-position-horizontal-relative:margin;mso-position-vertical:center;mso-position-vertical-relative:margin" o:allowincell="f">
          <v:imagedata r:id="rId1" o:title="實踐校徽" gain="19661f" blacklevel="22938f"/>
          <w10:wrap anchorx="margin" anchory="margin"/>
        </v:shape>
      </w:pict>
    </w:r>
    <w:r>
      <w:rPr>
        <w:noProof/>
      </w:rPr>
      <w:drawing>
        <wp:inline distT="0" distB="0" distL="0" distR="0">
          <wp:extent cx="342900" cy="352425"/>
          <wp:effectExtent l="0" t="0" r="0" b="9525"/>
          <wp:docPr id="2" name="圖片 2" descr="image00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image006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42900" cy="352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52CD" w:rsidRDefault="00257DCC">
    <w:pPr>
      <w:pStyle w:val="a3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3162406" o:spid="_x0000_s2051" type="#_x0000_t75" style="position:absolute;margin-left:0;margin-top:0;width:415.2pt;height:363.3pt;z-index:-251659264;mso-position-horizontal:center;mso-position-horizontal-relative:margin;mso-position-vertical:center;mso-position-vertical-relative:margin" o:allowincell="f">
          <v:imagedata r:id="rId1" o:title="實踐校徽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C6A7683"/>
    <w:multiLevelType w:val="hybridMultilevel"/>
    <w:tmpl w:val="B4FCA3AC"/>
    <w:lvl w:ilvl="0" w:tplc="04090001">
      <w:start w:val="1"/>
      <w:numFmt w:val="bullet"/>
      <w:lvlText w:val=""/>
      <w:lvlJc w:val="left"/>
      <w:pPr>
        <w:ind w:left="1047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527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007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87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967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447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927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407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87" w:hanging="480"/>
      </w:pPr>
      <w:rPr>
        <w:rFonts w:ascii="Wingdings" w:hAnsi="Wingdings" w:hint="default"/>
      </w:rPr>
    </w:lvl>
  </w:abstractNum>
  <w:abstractNum w:abstractNumId="1">
    <w:nsid w:val="14133E78"/>
    <w:multiLevelType w:val="hybridMultilevel"/>
    <w:tmpl w:val="63261F0A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">
    <w:nsid w:val="37305B8C"/>
    <w:multiLevelType w:val="hybridMultilevel"/>
    <w:tmpl w:val="B95EE0DA"/>
    <w:lvl w:ilvl="0" w:tplc="3B8602B8">
      <w:start w:val="1"/>
      <w:numFmt w:val="ideographLegalTraditional"/>
      <w:lvlText w:val="%1、"/>
      <w:lvlJc w:val="left"/>
      <w:pPr>
        <w:ind w:left="480" w:hanging="480"/>
      </w:pPr>
      <w:rPr>
        <w:rFonts w:eastAsia="標楷體" w:hint="eastAsia"/>
        <w:b/>
        <w:i w:val="0"/>
        <w:sz w:val="32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385E2AD4"/>
    <w:multiLevelType w:val="hybridMultilevel"/>
    <w:tmpl w:val="5AC0CD64"/>
    <w:lvl w:ilvl="0" w:tplc="47002A12">
      <w:start w:val="1"/>
      <w:numFmt w:val="ideographLegalTraditional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3CFD72C8"/>
    <w:multiLevelType w:val="hybridMultilevel"/>
    <w:tmpl w:val="04604AF6"/>
    <w:lvl w:ilvl="0" w:tplc="23CEF41A">
      <w:start w:val="1"/>
      <w:numFmt w:val="decimal"/>
      <w:lvlText w:val="%1."/>
      <w:lvlJc w:val="left"/>
      <w:pPr>
        <w:ind w:left="480" w:hanging="480"/>
      </w:pPr>
      <w:rPr>
        <w:rFonts w:hint="default"/>
        <w:sz w:val="22"/>
        <w:szCs w:val="22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5">
    <w:nsid w:val="63DF1B5A"/>
    <w:multiLevelType w:val="hybridMultilevel"/>
    <w:tmpl w:val="01F0B5A8"/>
    <w:lvl w:ilvl="0" w:tplc="8E049D1A">
      <w:start w:val="1"/>
      <w:numFmt w:val="bullet"/>
      <w:lvlText w:val=""/>
      <w:lvlJc w:val="left"/>
      <w:pPr>
        <w:ind w:left="1047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527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007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87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967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447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927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407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87" w:hanging="480"/>
      </w:pPr>
      <w:rPr>
        <w:rFonts w:ascii="Wingdings" w:hAnsi="Wingdings" w:hint="default"/>
      </w:rPr>
    </w:lvl>
  </w:abstractNum>
  <w:abstractNum w:abstractNumId="6">
    <w:nsid w:val="64B37257"/>
    <w:multiLevelType w:val="hybridMultilevel"/>
    <w:tmpl w:val="7FB8407C"/>
    <w:lvl w:ilvl="0" w:tplc="D8362D82">
      <w:start w:val="1"/>
      <w:numFmt w:val="ideographLegalTraditional"/>
      <w:lvlText w:val="%1、"/>
      <w:lvlJc w:val="left"/>
      <w:pPr>
        <w:ind w:left="480" w:hanging="48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>
    <w:nsid w:val="7B3731CA"/>
    <w:multiLevelType w:val="hybridMultilevel"/>
    <w:tmpl w:val="BE02C1D2"/>
    <w:lvl w:ilvl="0" w:tplc="5ED46FE0">
      <w:start w:val="1"/>
      <w:numFmt w:val="ideographLegalTraditional"/>
      <w:lvlText w:val="%1、"/>
      <w:lvlJc w:val="left"/>
      <w:pPr>
        <w:ind w:left="480" w:hanging="480"/>
      </w:pPr>
      <w:rPr>
        <w:rFonts w:hint="eastAsia"/>
        <w:sz w:val="32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4"/>
  </w:num>
  <w:num w:numId="3">
    <w:abstractNumId w:val="7"/>
  </w:num>
  <w:num w:numId="4">
    <w:abstractNumId w:val="2"/>
  </w:num>
  <w:num w:numId="5">
    <w:abstractNumId w:val="3"/>
  </w:num>
  <w:num w:numId="6">
    <w:abstractNumId w:val="6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2AFD"/>
    <w:rsid w:val="000370C7"/>
    <w:rsid w:val="000635FE"/>
    <w:rsid w:val="0007231C"/>
    <w:rsid w:val="00073592"/>
    <w:rsid w:val="00076645"/>
    <w:rsid w:val="00083DC0"/>
    <w:rsid w:val="00097D93"/>
    <w:rsid w:val="000B7C66"/>
    <w:rsid w:val="000C52CF"/>
    <w:rsid w:val="000D0FF7"/>
    <w:rsid w:val="000F0C3F"/>
    <w:rsid w:val="00115D24"/>
    <w:rsid w:val="001261AC"/>
    <w:rsid w:val="00133BF6"/>
    <w:rsid w:val="001C1734"/>
    <w:rsid w:val="001D2187"/>
    <w:rsid w:val="001E1E3A"/>
    <w:rsid w:val="00235E01"/>
    <w:rsid w:val="00257DCC"/>
    <w:rsid w:val="002605AC"/>
    <w:rsid w:val="002619A9"/>
    <w:rsid w:val="002633A0"/>
    <w:rsid w:val="00273532"/>
    <w:rsid w:val="002C0F9D"/>
    <w:rsid w:val="002C6763"/>
    <w:rsid w:val="002D6821"/>
    <w:rsid w:val="002E15B4"/>
    <w:rsid w:val="0030037E"/>
    <w:rsid w:val="003116D2"/>
    <w:rsid w:val="00314470"/>
    <w:rsid w:val="00340793"/>
    <w:rsid w:val="003445F0"/>
    <w:rsid w:val="00352F99"/>
    <w:rsid w:val="00390BEF"/>
    <w:rsid w:val="003C49BC"/>
    <w:rsid w:val="003E48C3"/>
    <w:rsid w:val="003F00B3"/>
    <w:rsid w:val="00427D87"/>
    <w:rsid w:val="00441987"/>
    <w:rsid w:val="004C04CF"/>
    <w:rsid w:val="004F37D5"/>
    <w:rsid w:val="004F3E34"/>
    <w:rsid w:val="004F6B07"/>
    <w:rsid w:val="005107C5"/>
    <w:rsid w:val="00544F12"/>
    <w:rsid w:val="005501AD"/>
    <w:rsid w:val="00583171"/>
    <w:rsid w:val="005B1CDB"/>
    <w:rsid w:val="005B25F3"/>
    <w:rsid w:val="005C4692"/>
    <w:rsid w:val="005C756A"/>
    <w:rsid w:val="005E6A47"/>
    <w:rsid w:val="005E7919"/>
    <w:rsid w:val="005F68DF"/>
    <w:rsid w:val="005F758B"/>
    <w:rsid w:val="005F7E26"/>
    <w:rsid w:val="00602AFD"/>
    <w:rsid w:val="00620DBC"/>
    <w:rsid w:val="00644D77"/>
    <w:rsid w:val="00682855"/>
    <w:rsid w:val="006C1FD9"/>
    <w:rsid w:val="006C2137"/>
    <w:rsid w:val="006C73D1"/>
    <w:rsid w:val="006D12C5"/>
    <w:rsid w:val="006E781F"/>
    <w:rsid w:val="00731FF3"/>
    <w:rsid w:val="007428DF"/>
    <w:rsid w:val="00747358"/>
    <w:rsid w:val="007568D0"/>
    <w:rsid w:val="00760219"/>
    <w:rsid w:val="007629D5"/>
    <w:rsid w:val="007A5540"/>
    <w:rsid w:val="007B0601"/>
    <w:rsid w:val="007D607F"/>
    <w:rsid w:val="00817A94"/>
    <w:rsid w:val="008256EA"/>
    <w:rsid w:val="00832DC3"/>
    <w:rsid w:val="00843613"/>
    <w:rsid w:val="00856675"/>
    <w:rsid w:val="00862B67"/>
    <w:rsid w:val="00871B74"/>
    <w:rsid w:val="008C01BC"/>
    <w:rsid w:val="008C2B9D"/>
    <w:rsid w:val="008E07A3"/>
    <w:rsid w:val="008E17F0"/>
    <w:rsid w:val="008F3629"/>
    <w:rsid w:val="008F69C6"/>
    <w:rsid w:val="00902FBA"/>
    <w:rsid w:val="0091233E"/>
    <w:rsid w:val="009202EF"/>
    <w:rsid w:val="00967AB7"/>
    <w:rsid w:val="009B178B"/>
    <w:rsid w:val="009B6D94"/>
    <w:rsid w:val="009D2DE8"/>
    <w:rsid w:val="009E1C6B"/>
    <w:rsid w:val="009E3C5C"/>
    <w:rsid w:val="00A10ADF"/>
    <w:rsid w:val="00A43A9F"/>
    <w:rsid w:val="00A50F88"/>
    <w:rsid w:val="00A54AA3"/>
    <w:rsid w:val="00A5620B"/>
    <w:rsid w:val="00A647E2"/>
    <w:rsid w:val="00AA2480"/>
    <w:rsid w:val="00AB2831"/>
    <w:rsid w:val="00AC0028"/>
    <w:rsid w:val="00AD4377"/>
    <w:rsid w:val="00AE3CAB"/>
    <w:rsid w:val="00B10AAD"/>
    <w:rsid w:val="00B16351"/>
    <w:rsid w:val="00B17CDF"/>
    <w:rsid w:val="00B27642"/>
    <w:rsid w:val="00B831AB"/>
    <w:rsid w:val="00B83701"/>
    <w:rsid w:val="00BA1A65"/>
    <w:rsid w:val="00BB59B6"/>
    <w:rsid w:val="00BE4295"/>
    <w:rsid w:val="00BF711C"/>
    <w:rsid w:val="00C01E42"/>
    <w:rsid w:val="00C1194D"/>
    <w:rsid w:val="00C75E02"/>
    <w:rsid w:val="00CC5C77"/>
    <w:rsid w:val="00CF14BC"/>
    <w:rsid w:val="00CF671A"/>
    <w:rsid w:val="00D26994"/>
    <w:rsid w:val="00D45FB1"/>
    <w:rsid w:val="00D92FCB"/>
    <w:rsid w:val="00D93F14"/>
    <w:rsid w:val="00D958FE"/>
    <w:rsid w:val="00DB7476"/>
    <w:rsid w:val="00DC7785"/>
    <w:rsid w:val="00DF14B3"/>
    <w:rsid w:val="00E512B8"/>
    <w:rsid w:val="00E85566"/>
    <w:rsid w:val="00E90269"/>
    <w:rsid w:val="00F852CD"/>
    <w:rsid w:val="00FC0270"/>
    <w:rsid w:val="00FC32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."/>
  <w:listSeparator w:val=","/>
  <w15:docId w15:val="{6E5B685F-3446-42D5-9C4C-100FD87121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D0FF7"/>
    <w:pPr>
      <w:widowControl w:val="0"/>
    </w:pPr>
    <w:rPr>
      <w:kern w:val="2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602AF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link w:val="a3"/>
    <w:uiPriority w:val="99"/>
    <w:semiHidden/>
    <w:rsid w:val="00602AFD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602AF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link w:val="a5"/>
    <w:uiPriority w:val="99"/>
    <w:rsid w:val="00602AFD"/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602AFD"/>
    <w:rPr>
      <w:rFonts w:ascii="Cambria" w:hAnsi="Cambria"/>
      <w:sz w:val="18"/>
      <w:szCs w:val="18"/>
    </w:rPr>
  </w:style>
  <w:style w:type="character" w:customStyle="1" w:styleId="a8">
    <w:name w:val="註解方塊文字 字元"/>
    <w:link w:val="a7"/>
    <w:uiPriority w:val="99"/>
    <w:semiHidden/>
    <w:rsid w:val="00602AFD"/>
    <w:rPr>
      <w:rFonts w:ascii="Cambria" w:eastAsia="新細明體" w:hAnsi="Cambria" w:cs="Times New Roman"/>
      <w:sz w:val="18"/>
      <w:szCs w:val="18"/>
    </w:rPr>
  </w:style>
  <w:style w:type="table" w:styleId="a9">
    <w:name w:val="Table Grid"/>
    <w:basedOn w:val="a1"/>
    <w:uiPriority w:val="59"/>
    <w:rsid w:val="00B831A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Indent 2"/>
    <w:basedOn w:val="a"/>
    <w:link w:val="20"/>
    <w:rsid w:val="00A647E2"/>
    <w:pPr>
      <w:adjustRightInd w:val="0"/>
      <w:spacing w:line="360" w:lineRule="atLeast"/>
      <w:ind w:left="1680"/>
      <w:textAlignment w:val="baseline"/>
    </w:pPr>
    <w:rPr>
      <w:rFonts w:ascii="Times New Roman" w:eastAsia="細明體" w:hAnsi="Times New Roman"/>
      <w:kern w:val="0"/>
      <w:szCs w:val="20"/>
    </w:rPr>
  </w:style>
  <w:style w:type="character" w:customStyle="1" w:styleId="20">
    <w:name w:val="本文縮排 2 字元"/>
    <w:link w:val="2"/>
    <w:rsid w:val="00A647E2"/>
    <w:rPr>
      <w:rFonts w:ascii="Times New Roman" w:eastAsia="細明體" w:hAnsi="Times New Roman"/>
      <w:sz w:val="24"/>
    </w:rPr>
  </w:style>
  <w:style w:type="character" w:customStyle="1" w:styleId="apple-style-span">
    <w:name w:val="apple-style-span"/>
    <w:rsid w:val="00A647E2"/>
  </w:style>
  <w:style w:type="character" w:styleId="aa">
    <w:name w:val="Hyperlink"/>
    <w:uiPriority w:val="99"/>
    <w:semiHidden/>
    <w:unhideWhenUsed/>
    <w:rsid w:val="001C1734"/>
    <w:rPr>
      <w:strike w:val="0"/>
      <w:dstrike w:val="0"/>
      <w:color w:val="0000FF"/>
      <w:u w:val="none"/>
      <w:effect w:val="none"/>
    </w:rPr>
  </w:style>
  <w:style w:type="paragraph" w:styleId="Web">
    <w:name w:val="Normal (Web)"/>
    <w:basedOn w:val="a"/>
    <w:uiPriority w:val="99"/>
    <w:unhideWhenUsed/>
    <w:rsid w:val="009B6D94"/>
    <w:pPr>
      <w:widowControl/>
    </w:pPr>
    <w:rPr>
      <w:rFonts w:ascii="新細明體" w:hAnsi="新細明體" w:cs="新細明體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31657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2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16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82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03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0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43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91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E1098E9-427D-4072-AD9C-530CAD0C7D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200</Words>
  <Characters>1146</Characters>
  <Application>Microsoft Office Word</Application>
  <DocSecurity>0</DocSecurity>
  <Lines>9</Lines>
  <Paragraphs>2</Paragraphs>
  <ScaleCrop>false</ScaleCrop>
  <Company/>
  <LinksUpToDate>false</LinksUpToDate>
  <CharactersWithSpaces>1344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usc</dc:creator>
  <cp:lastModifiedBy>2633</cp:lastModifiedBy>
  <cp:revision>5</cp:revision>
  <cp:lastPrinted>2013-10-14T05:14:00Z</cp:lastPrinted>
  <dcterms:created xsi:type="dcterms:W3CDTF">2013-10-14T03:18:00Z</dcterms:created>
  <dcterms:modified xsi:type="dcterms:W3CDTF">2013-10-30T00:46:00Z</dcterms:modified>
</cp:coreProperties>
</file>